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CE5025" w14:textId="77777777" w:rsidR="003103D1" w:rsidRPr="00336DD3" w:rsidRDefault="003103D1" w:rsidP="003103D1">
      <w:pPr>
        <w:jc w:val="center"/>
        <w:rPr>
          <w:rFonts w:cs="Times New Roman"/>
        </w:rPr>
      </w:pPr>
      <w:bookmarkStart w:id="0" w:name="_Toc318978518"/>
      <w:bookmarkStart w:id="1" w:name="_Toc319414665"/>
      <w:bookmarkStart w:id="2" w:name="_Toc319414783"/>
      <w:bookmarkStart w:id="3" w:name="_Toc323754057"/>
      <w:bookmarkStart w:id="4" w:name="_Toc323754605"/>
      <w:bookmarkStart w:id="5" w:name="_Toc323798064"/>
      <w:bookmarkStart w:id="6" w:name="_Toc323798538"/>
      <w:commentRangeStart w:id="7"/>
      <w:r w:rsidRPr="00336DD3">
        <w:rPr>
          <w:rFonts w:cs="Times New Roman"/>
        </w:rPr>
        <w:t>Nome do Autor</w:t>
      </w:r>
      <w:commentRangeEnd w:id="7"/>
      <w:r w:rsidR="00BE2F39">
        <w:rPr>
          <w:rStyle w:val="Refdecomentrio"/>
        </w:rPr>
        <w:commentReference w:id="7"/>
      </w:r>
    </w:p>
    <w:p w14:paraId="78E567CA" w14:textId="77777777" w:rsidR="003103D1" w:rsidRPr="00336DD3" w:rsidRDefault="003103D1" w:rsidP="003103D1">
      <w:pPr>
        <w:jc w:val="center"/>
        <w:rPr>
          <w:rFonts w:cs="Times New Roman"/>
        </w:rPr>
      </w:pPr>
    </w:p>
    <w:p w14:paraId="13CBB41C" w14:textId="77777777" w:rsidR="003103D1" w:rsidRPr="00336DD3" w:rsidRDefault="003103D1" w:rsidP="003103D1">
      <w:pPr>
        <w:jc w:val="center"/>
        <w:rPr>
          <w:rFonts w:cs="Times New Roman"/>
        </w:rPr>
      </w:pPr>
    </w:p>
    <w:p w14:paraId="08C9563D" w14:textId="77777777" w:rsidR="003103D1" w:rsidRPr="00336DD3" w:rsidRDefault="003103D1" w:rsidP="003103D1">
      <w:pPr>
        <w:pStyle w:val="Rodap"/>
        <w:tabs>
          <w:tab w:val="clear" w:pos="4419"/>
          <w:tab w:val="clear" w:pos="8838"/>
        </w:tabs>
        <w:spacing w:line="360" w:lineRule="auto"/>
        <w:jc w:val="center"/>
      </w:pPr>
    </w:p>
    <w:p w14:paraId="2EFE2140" w14:textId="77777777" w:rsidR="003103D1" w:rsidRPr="00336DD3" w:rsidRDefault="003103D1" w:rsidP="003103D1">
      <w:pPr>
        <w:pStyle w:val="Rodap"/>
        <w:tabs>
          <w:tab w:val="clear" w:pos="4419"/>
          <w:tab w:val="clear" w:pos="8838"/>
        </w:tabs>
        <w:spacing w:line="360" w:lineRule="auto"/>
        <w:jc w:val="center"/>
      </w:pPr>
    </w:p>
    <w:p w14:paraId="664E6BD7" w14:textId="77777777" w:rsidR="003103D1" w:rsidRPr="00336DD3" w:rsidRDefault="003103D1" w:rsidP="003103D1">
      <w:pPr>
        <w:pStyle w:val="Rodap"/>
        <w:tabs>
          <w:tab w:val="clear" w:pos="4419"/>
          <w:tab w:val="clear" w:pos="8838"/>
        </w:tabs>
        <w:spacing w:line="360" w:lineRule="auto"/>
        <w:jc w:val="center"/>
      </w:pPr>
    </w:p>
    <w:p w14:paraId="698BFDE8" w14:textId="77777777" w:rsidR="003103D1" w:rsidRPr="00336DD3" w:rsidRDefault="003103D1" w:rsidP="003103D1">
      <w:pPr>
        <w:pStyle w:val="Rodap"/>
        <w:tabs>
          <w:tab w:val="clear" w:pos="4419"/>
          <w:tab w:val="clear" w:pos="8838"/>
        </w:tabs>
        <w:spacing w:line="360" w:lineRule="auto"/>
        <w:jc w:val="center"/>
      </w:pPr>
    </w:p>
    <w:p w14:paraId="3A988F37" w14:textId="77777777" w:rsidR="003103D1" w:rsidRPr="00336DD3" w:rsidRDefault="003103D1" w:rsidP="003103D1">
      <w:pPr>
        <w:pStyle w:val="Rodap"/>
        <w:tabs>
          <w:tab w:val="clear" w:pos="4419"/>
          <w:tab w:val="clear" w:pos="8838"/>
        </w:tabs>
        <w:spacing w:line="360" w:lineRule="auto"/>
        <w:jc w:val="center"/>
      </w:pPr>
    </w:p>
    <w:p w14:paraId="09BAF3F8" w14:textId="77777777" w:rsidR="003103D1" w:rsidRPr="00336DD3" w:rsidRDefault="003103D1" w:rsidP="003103D1">
      <w:pPr>
        <w:pStyle w:val="Rodap"/>
        <w:tabs>
          <w:tab w:val="clear" w:pos="4419"/>
          <w:tab w:val="clear" w:pos="8838"/>
        </w:tabs>
        <w:spacing w:line="360" w:lineRule="auto"/>
        <w:jc w:val="center"/>
      </w:pPr>
    </w:p>
    <w:p w14:paraId="642E3367" w14:textId="77777777" w:rsidR="003103D1" w:rsidRPr="00336DD3" w:rsidRDefault="003103D1" w:rsidP="003103D1">
      <w:pPr>
        <w:pStyle w:val="Rodap"/>
        <w:tabs>
          <w:tab w:val="clear" w:pos="4419"/>
          <w:tab w:val="clear" w:pos="8838"/>
        </w:tabs>
        <w:spacing w:line="360" w:lineRule="auto"/>
        <w:jc w:val="center"/>
      </w:pPr>
    </w:p>
    <w:p w14:paraId="5B76ED1A" w14:textId="77777777" w:rsidR="003103D1" w:rsidRPr="00336DD3" w:rsidRDefault="003103D1" w:rsidP="003103D1">
      <w:pPr>
        <w:pStyle w:val="Rodap"/>
        <w:tabs>
          <w:tab w:val="clear" w:pos="4419"/>
          <w:tab w:val="clear" w:pos="8838"/>
        </w:tabs>
        <w:spacing w:line="360" w:lineRule="auto"/>
        <w:jc w:val="center"/>
      </w:pPr>
    </w:p>
    <w:p w14:paraId="7C72F3DB" w14:textId="77777777" w:rsidR="003103D1" w:rsidRPr="00336DD3" w:rsidRDefault="003103D1" w:rsidP="003103D1">
      <w:pPr>
        <w:pStyle w:val="Rodap"/>
        <w:tabs>
          <w:tab w:val="clear" w:pos="4419"/>
          <w:tab w:val="clear" w:pos="8838"/>
        </w:tabs>
        <w:spacing w:line="360" w:lineRule="auto"/>
        <w:jc w:val="center"/>
      </w:pPr>
    </w:p>
    <w:p w14:paraId="61020A99" w14:textId="77777777" w:rsidR="003103D1" w:rsidRPr="00336DD3" w:rsidRDefault="003103D1" w:rsidP="003103D1">
      <w:pPr>
        <w:pStyle w:val="Rodap"/>
        <w:tabs>
          <w:tab w:val="clear" w:pos="4419"/>
          <w:tab w:val="clear" w:pos="8838"/>
        </w:tabs>
        <w:spacing w:line="360" w:lineRule="auto"/>
        <w:jc w:val="center"/>
      </w:pPr>
    </w:p>
    <w:p w14:paraId="6B488762" w14:textId="0C69F5ED" w:rsidR="003103D1" w:rsidRPr="00336DD3" w:rsidRDefault="003103D1" w:rsidP="003103D1">
      <w:pPr>
        <w:pStyle w:val="Ttulo6"/>
        <w:spacing w:line="360" w:lineRule="auto"/>
        <w:rPr>
          <w:b w:val="0"/>
          <w:sz w:val="24"/>
        </w:rPr>
      </w:pPr>
      <w:commentRangeStart w:id="8"/>
      <w:r w:rsidRPr="00336DD3">
        <w:rPr>
          <w:b w:val="0"/>
          <w:sz w:val="24"/>
        </w:rPr>
        <w:t xml:space="preserve">TÍTULO DO </w:t>
      </w:r>
      <w:r w:rsidR="00372390">
        <w:rPr>
          <w:b w:val="0"/>
          <w:sz w:val="24"/>
        </w:rPr>
        <w:t>TCC</w:t>
      </w:r>
      <w:commentRangeEnd w:id="8"/>
      <w:r w:rsidR="00BE2F39">
        <w:rPr>
          <w:rStyle w:val="Refdecomentrio"/>
          <w:rFonts w:eastAsiaTheme="minorHAnsi" w:cstheme="minorBidi"/>
          <w:b w:val="0"/>
          <w:lang w:eastAsia="en-US"/>
        </w:rPr>
        <w:commentReference w:id="8"/>
      </w:r>
      <w:r w:rsidR="00A22476" w:rsidRPr="00336DD3">
        <w:rPr>
          <w:b w:val="0"/>
          <w:sz w:val="24"/>
        </w:rPr>
        <w:t xml:space="preserve">: </w:t>
      </w:r>
      <w:commentRangeStart w:id="9"/>
      <w:r w:rsidR="00A22476" w:rsidRPr="00336DD3">
        <w:rPr>
          <w:b w:val="0"/>
          <w:sz w:val="24"/>
        </w:rPr>
        <w:t>subtítulo</w:t>
      </w:r>
      <w:commentRangeEnd w:id="9"/>
      <w:r w:rsidR="00BE2F39">
        <w:rPr>
          <w:rStyle w:val="Refdecomentrio"/>
          <w:rFonts w:eastAsiaTheme="minorHAnsi" w:cstheme="minorBidi"/>
          <w:b w:val="0"/>
          <w:lang w:eastAsia="en-US"/>
        </w:rPr>
        <w:commentReference w:id="9"/>
      </w:r>
    </w:p>
    <w:p w14:paraId="587EACDE" w14:textId="77777777" w:rsidR="003103D1" w:rsidRPr="00336DD3" w:rsidRDefault="003103D1" w:rsidP="003103D1">
      <w:pPr>
        <w:jc w:val="center"/>
        <w:rPr>
          <w:rFonts w:cs="Times New Roman"/>
        </w:rPr>
      </w:pPr>
    </w:p>
    <w:p w14:paraId="0EBA9AA4" w14:textId="77777777" w:rsidR="003103D1" w:rsidRPr="00336DD3" w:rsidRDefault="003103D1" w:rsidP="003103D1">
      <w:pPr>
        <w:jc w:val="center"/>
        <w:rPr>
          <w:rFonts w:cs="Times New Roman"/>
        </w:rPr>
      </w:pPr>
    </w:p>
    <w:p w14:paraId="27CB3ED3" w14:textId="33CE93F6" w:rsidR="003103D1" w:rsidRDefault="003103D1" w:rsidP="003103D1">
      <w:pPr>
        <w:jc w:val="center"/>
        <w:rPr>
          <w:rFonts w:cs="Times New Roman"/>
        </w:rPr>
      </w:pPr>
    </w:p>
    <w:p w14:paraId="170F0EEC" w14:textId="77777777" w:rsidR="001908D7" w:rsidRPr="00336DD3" w:rsidRDefault="001908D7" w:rsidP="003103D1">
      <w:pPr>
        <w:jc w:val="center"/>
        <w:rPr>
          <w:rFonts w:cs="Times New Roman"/>
        </w:rPr>
      </w:pPr>
    </w:p>
    <w:p w14:paraId="3B35F5CD" w14:textId="77777777" w:rsidR="003103D1" w:rsidRPr="00336DD3" w:rsidRDefault="003103D1" w:rsidP="003103D1">
      <w:pPr>
        <w:jc w:val="center"/>
        <w:rPr>
          <w:rFonts w:cs="Times New Roman"/>
        </w:rPr>
      </w:pPr>
    </w:p>
    <w:p w14:paraId="20238873" w14:textId="77777777" w:rsidR="003103D1" w:rsidRPr="00336DD3" w:rsidRDefault="003103D1" w:rsidP="003103D1">
      <w:pPr>
        <w:jc w:val="center"/>
        <w:rPr>
          <w:rFonts w:cs="Times New Roman"/>
        </w:rPr>
      </w:pPr>
    </w:p>
    <w:p w14:paraId="0E36687D" w14:textId="77777777" w:rsidR="003103D1" w:rsidRPr="00336DD3" w:rsidRDefault="003103D1" w:rsidP="003103D1">
      <w:pPr>
        <w:jc w:val="center"/>
        <w:rPr>
          <w:rFonts w:cs="Times New Roman"/>
        </w:rPr>
      </w:pPr>
    </w:p>
    <w:p w14:paraId="58534C8A" w14:textId="77777777" w:rsidR="003103D1" w:rsidRPr="00336DD3" w:rsidRDefault="003103D1" w:rsidP="003103D1">
      <w:pPr>
        <w:jc w:val="center"/>
        <w:rPr>
          <w:rFonts w:cs="Times New Roman"/>
        </w:rPr>
      </w:pPr>
    </w:p>
    <w:p w14:paraId="0EAC2EC4" w14:textId="77777777" w:rsidR="003103D1" w:rsidRPr="00336DD3" w:rsidRDefault="003103D1" w:rsidP="003103D1">
      <w:pPr>
        <w:jc w:val="center"/>
        <w:rPr>
          <w:rFonts w:cs="Times New Roman"/>
        </w:rPr>
      </w:pPr>
    </w:p>
    <w:p w14:paraId="7E8AC681" w14:textId="77777777" w:rsidR="003103D1" w:rsidRPr="00336DD3" w:rsidRDefault="003103D1" w:rsidP="003103D1">
      <w:pPr>
        <w:jc w:val="center"/>
        <w:rPr>
          <w:rFonts w:cs="Times New Roman"/>
        </w:rPr>
      </w:pPr>
    </w:p>
    <w:p w14:paraId="2CEE30A2" w14:textId="77777777" w:rsidR="003103D1" w:rsidRPr="00336DD3" w:rsidRDefault="003103D1" w:rsidP="003103D1">
      <w:pPr>
        <w:jc w:val="center"/>
        <w:rPr>
          <w:rFonts w:cs="Times New Roman"/>
        </w:rPr>
      </w:pPr>
    </w:p>
    <w:p w14:paraId="48CC94BD" w14:textId="77777777" w:rsidR="003103D1" w:rsidRPr="00336DD3" w:rsidRDefault="003103D1" w:rsidP="003103D1">
      <w:pPr>
        <w:jc w:val="center"/>
        <w:rPr>
          <w:rFonts w:cs="Times New Roman"/>
        </w:rPr>
      </w:pPr>
    </w:p>
    <w:p w14:paraId="6B72E0FD" w14:textId="77777777" w:rsidR="003103D1" w:rsidRPr="00336DD3" w:rsidRDefault="003103D1" w:rsidP="003103D1">
      <w:pPr>
        <w:jc w:val="center"/>
        <w:rPr>
          <w:rFonts w:cs="Times New Roman"/>
        </w:rPr>
      </w:pPr>
    </w:p>
    <w:p w14:paraId="312E2AF2" w14:textId="77777777" w:rsidR="003103D1" w:rsidRPr="00336DD3" w:rsidRDefault="003103D1" w:rsidP="003103D1">
      <w:pPr>
        <w:jc w:val="center"/>
        <w:rPr>
          <w:rFonts w:cs="Times New Roman"/>
          <w:szCs w:val="24"/>
        </w:rPr>
      </w:pPr>
      <w:r w:rsidRPr="00336DD3">
        <w:rPr>
          <w:rFonts w:cs="Times New Roman"/>
          <w:szCs w:val="24"/>
        </w:rPr>
        <w:t>Palmas</w:t>
      </w:r>
      <w:commentRangeStart w:id="10"/>
      <w:r w:rsidRPr="00336DD3">
        <w:rPr>
          <w:rFonts w:cs="Times New Roman"/>
          <w:szCs w:val="24"/>
        </w:rPr>
        <w:t xml:space="preserve"> </w:t>
      </w:r>
      <w:r w:rsidR="00A22476" w:rsidRPr="00336DD3">
        <w:rPr>
          <w:rFonts w:cs="Times New Roman"/>
          <w:szCs w:val="24"/>
        </w:rPr>
        <w:t>– TO</w:t>
      </w:r>
      <w:commentRangeEnd w:id="10"/>
      <w:r w:rsidR="005640D2">
        <w:rPr>
          <w:rStyle w:val="Refdecomentrio"/>
        </w:rPr>
        <w:commentReference w:id="10"/>
      </w:r>
    </w:p>
    <w:p w14:paraId="53324215" w14:textId="77777777" w:rsidR="003103D1" w:rsidRPr="00336DD3" w:rsidRDefault="003103D1" w:rsidP="003103D1">
      <w:pPr>
        <w:jc w:val="center"/>
        <w:rPr>
          <w:rFonts w:cs="Times New Roman"/>
          <w:szCs w:val="24"/>
        </w:rPr>
        <w:sectPr w:rsidR="003103D1" w:rsidRPr="00336DD3" w:rsidSect="00F91684">
          <w:headerReference w:type="default" r:id="rId11"/>
          <w:headerReference w:type="first" r:id="rId12"/>
          <w:pgSz w:w="11906" w:h="16838"/>
          <w:pgMar w:top="1701" w:right="1134" w:bottom="1134" w:left="1701" w:header="1702" w:footer="708" w:gutter="0"/>
          <w:pgNumType w:start="0"/>
          <w:cols w:space="708"/>
          <w:titlePg/>
          <w:docGrid w:linePitch="360"/>
        </w:sectPr>
      </w:pPr>
      <w:commentRangeStart w:id="11"/>
      <w:r w:rsidRPr="00336DD3">
        <w:rPr>
          <w:rFonts w:cs="Times New Roman"/>
          <w:szCs w:val="24"/>
        </w:rPr>
        <w:t>A</w:t>
      </w:r>
      <w:r w:rsidR="00A22476" w:rsidRPr="00336DD3">
        <w:rPr>
          <w:rFonts w:cs="Times New Roman"/>
          <w:szCs w:val="24"/>
        </w:rPr>
        <w:t>no de depósito</w:t>
      </w:r>
      <w:commentRangeEnd w:id="11"/>
      <w:r w:rsidR="005640D2">
        <w:rPr>
          <w:rStyle w:val="Refdecomentrio"/>
        </w:rPr>
        <w:commentReference w:id="11"/>
      </w:r>
    </w:p>
    <w:p w14:paraId="4A1DF3FF" w14:textId="77777777" w:rsidR="003103D1" w:rsidRPr="00372390" w:rsidRDefault="00A22476" w:rsidP="003103D1">
      <w:pPr>
        <w:jc w:val="center"/>
        <w:rPr>
          <w:rFonts w:cs="Times New Roman"/>
        </w:rPr>
      </w:pPr>
      <w:commentRangeStart w:id="12"/>
      <w:r w:rsidRPr="00372390">
        <w:rPr>
          <w:rFonts w:cs="Times New Roman"/>
        </w:rPr>
        <w:lastRenderedPageBreak/>
        <w:t>Nome do Autor</w:t>
      </w:r>
      <w:commentRangeEnd w:id="12"/>
      <w:r w:rsidR="005640D2">
        <w:rPr>
          <w:rStyle w:val="Refdecomentrio"/>
        </w:rPr>
        <w:commentReference w:id="12"/>
      </w:r>
    </w:p>
    <w:p w14:paraId="7A266BB4" w14:textId="07933D31" w:rsidR="003103D1" w:rsidRPr="00336DD3" w:rsidRDefault="00A22476" w:rsidP="003103D1">
      <w:pPr>
        <w:jc w:val="center"/>
        <w:rPr>
          <w:rFonts w:cs="Times New Roman"/>
          <w:szCs w:val="24"/>
        </w:rPr>
      </w:pPr>
      <w:commentRangeStart w:id="13"/>
      <w:r w:rsidRPr="00336DD3">
        <w:rPr>
          <w:rFonts w:cs="Times New Roman"/>
          <w:szCs w:val="24"/>
        </w:rPr>
        <w:t xml:space="preserve">TÍTULO DO </w:t>
      </w:r>
      <w:r w:rsidR="00372390" w:rsidRPr="00372390">
        <w:t>TCC</w:t>
      </w:r>
      <w:commentRangeEnd w:id="13"/>
      <w:r w:rsidR="005640D2">
        <w:rPr>
          <w:rStyle w:val="Refdecomentrio"/>
        </w:rPr>
        <w:commentReference w:id="13"/>
      </w:r>
      <w:r w:rsidRPr="00336DD3">
        <w:rPr>
          <w:rFonts w:cs="Times New Roman"/>
          <w:szCs w:val="24"/>
        </w:rPr>
        <w:t xml:space="preserve">: </w:t>
      </w:r>
      <w:commentRangeStart w:id="14"/>
      <w:r w:rsidRPr="00336DD3">
        <w:rPr>
          <w:rFonts w:cs="Times New Roman"/>
          <w:szCs w:val="24"/>
        </w:rPr>
        <w:t>subtítulo</w:t>
      </w:r>
      <w:commentRangeEnd w:id="14"/>
      <w:r w:rsidR="005640D2">
        <w:rPr>
          <w:rStyle w:val="Refdecomentrio"/>
        </w:rPr>
        <w:commentReference w:id="14"/>
      </w:r>
    </w:p>
    <w:p w14:paraId="2EFED213" w14:textId="77777777" w:rsidR="003103D1" w:rsidRPr="00336DD3" w:rsidRDefault="003103D1" w:rsidP="003103D1">
      <w:pPr>
        <w:tabs>
          <w:tab w:val="left" w:pos="4536"/>
        </w:tabs>
        <w:jc w:val="center"/>
        <w:rPr>
          <w:rFonts w:cs="Times New Roman"/>
          <w:b/>
          <w:sz w:val="28"/>
        </w:rPr>
      </w:pPr>
    </w:p>
    <w:p w14:paraId="00CDFC25" w14:textId="77777777" w:rsidR="003103D1" w:rsidRPr="00336DD3" w:rsidRDefault="003103D1" w:rsidP="003103D1">
      <w:pPr>
        <w:pStyle w:val="Rodap"/>
        <w:tabs>
          <w:tab w:val="clear" w:pos="4419"/>
          <w:tab w:val="clear" w:pos="8838"/>
        </w:tabs>
        <w:spacing w:line="360" w:lineRule="auto"/>
        <w:jc w:val="center"/>
      </w:pPr>
    </w:p>
    <w:p w14:paraId="794ED7BA" w14:textId="77777777" w:rsidR="003103D1" w:rsidRPr="00336DD3" w:rsidRDefault="003103D1" w:rsidP="003103D1">
      <w:pPr>
        <w:pStyle w:val="Rodap"/>
        <w:tabs>
          <w:tab w:val="clear" w:pos="4419"/>
          <w:tab w:val="clear" w:pos="8838"/>
        </w:tabs>
        <w:spacing w:line="360" w:lineRule="auto"/>
        <w:jc w:val="center"/>
      </w:pPr>
    </w:p>
    <w:p w14:paraId="60B6F4ED" w14:textId="77777777" w:rsidR="003103D1" w:rsidRPr="00336DD3" w:rsidRDefault="003103D1" w:rsidP="003103D1">
      <w:pPr>
        <w:pStyle w:val="Rodap"/>
        <w:tabs>
          <w:tab w:val="clear" w:pos="4419"/>
          <w:tab w:val="clear" w:pos="8838"/>
        </w:tabs>
        <w:spacing w:line="360" w:lineRule="auto"/>
        <w:jc w:val="center"/>
      </w:pPr>
    </w:p>
    <w:p w14:paraId="65DF254D" w14:textId="77777777" w:rsidR="003103D1" w:rsidRPr="00336DD3" w:rsidRDefault="003103D1" w:rsidP="003103D1">
      <w:pPr>
        <w:pStyle w:val="Rodap"/>
        <w:tabs>
          <w:tab w:val="clear" w:pos="4419"/>
          <w:tab w:val="clear" w:pos="8838"/>
        </w:tabs>
        <w:spacing w:line="360" w:lineRule="auto"/>
        <w:jc w:val="center"/>
      </w:pPr>
    </w:p>
    <w:p w14:paraId="3CA6E8D1" w14:textId="77777777" w:rsidR="003103D1" w:rsidRPr="00336DD3" w:rsidRDefault="00D85EEC" w:rsidP="00D85EEC">
      <w:pPr>
        <w:pStyle w:val="Rodap"/>
        <w:tabs>
          <w:tab w:val="clear" w:pos="4419"/>
          <w:tab w:val="clear" w:pos="8838"/>
        </w:tabs>
        <w:spacing w:line="360" w:lineRule="auto"/>
        <w:jc w:val="center"/>
      </w:pPr>
      <w:r w:rsidRPr="00336DD3">
        <w:rPr>
          <w:color w:val="FF0000"/>
          <w:highlight w:val="yellow"/>
        </w:rPr>
        <w:t xml:space="preserve">Para conhecer a formatação inicial básica (tipo de papel, margens, tipo e tamanho de letra, etc.) leia o </w:t>
      </w:r>
      <w:r w:rsidR="00850CFE" w:rsidRPr="00336DD3">
        <w:rPr>
          <w:color w:val="FF0000"/>
          <w:highlight w:val="yellow"/>
        </w:rPr>
        <w:t>apêndice</w:t>
      </w:r>
      <w:r w:rsidRPr="00336DD3">
        <w:rPr>
          <w:color w:val="FF0000"/>
          <w:highlight w:val="yellow"/>
        </w:rPr>
        <w:t xml:space="preserve"> B desta produção.</w:t>
      </w:r>
    </w:p>
    <w:p w14:paraId="6A3E7EB4" w14:textId="77777777" w:rsidR="003103D1" w:rsidRPr="00336DD3" w:rsidRDefault="003103D1" w:rsidP="003103D1">
      <w:pPr>
        <w:jc w:val="center"/>
        <w:rPr>
          <w:rFonts w:cs="Times New Roman"/>
        </w:rPr>
      </w:pPr>
    </w:p>
    <w:p w14:paraId="7A8FA4FD" w14:textId="77777777" w:rsidR="003103D1" w:rsidRPr="00336DD3" w:rsidRDefault="003103D1" w:rsidP="003103D1">
      <w:pPr>
        <w:jc w:val="center"/>
        <w:rPr>
          <w:rFonts w:cs="Times New Roman"/>
        </w:rPr>
      </w:pPr>
    </w:p>
    <w:p w14:paraId="73B989CC" w14:textId="77777777" w:rsidR="003103D1" w:rsidRPr="00336DD3" w:rsidRDefault="003103D1" w:rsidP="003103D1">
      <w:pPr>
        <w:pStyle w:val="Rodap"/>
        <w:tabs>
          <w:tab w:val="clear" w:pos="4419"/>
          <w:tab w:val="clear" w:pos="8838"/>
        </w:tabs>
        <w:spacing w:line="360" w:lineRule="auto"/>
        <w:jc w:val="center"/>
      </w:pPr>
    </w:p>
    <w:p w14:paraId="2FE85C1C" w14:textId="77777777" w:rsidR="003103D1" w:rsidRPr="00336DD3" w:rsidRDefault="003103D1" w:rsidP="003103D1">
      <w:pPr>
        <w:pStyle w:val="Rodap"/>
        <w:tabs>
          <w:tab w:val="clear" w:pos="4419"/>
          <w:tab w:val="clear" w:pos="8838"/>
        </w:tabs>
        <w:spacing w:line="360" w:lineRule="auto"/>
        <w:jc w:val="center"/>
      </w:pPr>
    </w:p>
    <w:p w14:paraId="00226189" w14:textId="77777777" w:rsidR="003103D1" w:rsidRPr="00336DD3" w:rsidRDefault="003103D1" w:rsidP="003103D1">
      <w:pPr>
        <w:jc w:val="center"/>
        <w:rPr>
          <w:rFonts w:cs="Times New Roman"/>
        </w:rPr>
      </w:pPr>
    </w:p>
    <w:p w14:paraId="4204838F" w14:textId="77777777" w:rsidR="003103D1" w:rsidRPr="00336DD3" w:rsidRDefault="003103D1" w:rsidP="003103D1">
      <w:pPr>
        <w:jc w:val="center"/>
        <w:rPr>
          <w:rFonts w:cs="Times New Roman"/>
        </w:rPr>
      </w:pPr>
    </w:p>
    <w:p w14:paraId="4237E708" w14:textId="6D5B4253" w:rsidR="003103D1" w:rsidRPr="00725F40" w:rsidRDefault="00372390" w:rsidP="003103D1">
      <w:pPr>
        <w:pStyle w:val="Recuodecorpodetexto"/>
        <w:ind w:left="4536"/>
        <w:jc w:val="both"/>
        <w:rPr>
          <w:sz w:val="20"/>
        </w:rPr>
      </w:pPr>
      <w:commentRangeStart w:id="15"/>
      <w:r>
        <w:rPr>
          <w:sz w:val="20"/>
        </w:rPr>
        <w:t>Trabalho de Conclusão de Curso</w:t>
      </w:r>
      <w:r w:rsidR="003103D1" w:rsidRPr="00336DD3">
        <w:rPr>
          <w:sz w:val="20"/>
        </w:rPr>
        <w:t xml:space="preserve"> </w:t>
      </w:r>
      <w:r>
        <w:rPr>
          <w:sz w:val="20"/>
        </w:rPr>
        <w:t xml:space="preserve">(TCC) II </w:t>
      </w:r>
      <w:r w:rsidR="003103D1" w:rsidRPr="00336DD3">
        <w:rPr>
          <w:sz w:val="20"/>
        </w:rPr>
        <w:t xml:space="preserve">elaborado e </w:t>
      </w:r>
      <w:r w:rsidR="003103D1" w:rsidRPr="00725F40">
        <w:rPr>
          <w:sz w:val="20"/>
        </w:rPr>
        <w:t xml:space="preserve">apresentado como requisito parcial para </w:t>
      </w:r>
      <w:r w:rsidRPr="00725F40">
        <w:rPr>
          <w:sz w:val="20"/>
        </w:rPr>
        <w:t>obtenção do título</w:t>
      </w:r>
      <w:r w:rsidR="003103D1" w:rsidRPr="00725F40">
        <w:rPr>
          <w:sz w:val="20"/>
        </w:rPr>
        <w:t xml:space="preserve"> de bacharel em </w:t>
      </w:r>
      <w:r w:rsidRPr="00725F40">
        <w:rPr>
          <w:sz w:val="20"/>
        </w:rPr>
        <w:t>Psicologia</w:t>
      </w:r>
      <w:r w:rsidR="003103D1" w:rsidRPr="00725F40">
        <w:rPr>
          <w:sz w:val="20"/>
        </w:rPr>
        <w:t xml:space="preserve"> pelo Centro Universitário Luterano de Palmas (CEULP/ULBRA)</w:t>
      </w:r>
      <w:commentRangeEnd w:id="15"/>
      <w:r w:rsidR="005640D2">
        <w:rPr>
          <w:rStyle w:val="Refdecomentrio"/>
          <w:rFonts w:eastAsiaTheme="minorHAnsi" w:cstheme="minorBidi"/>
          <w:lang w:eastAsia="en-US"/>
        </w:rPr>
        <w:commentReference w:id="15"/>
      </w:r>
      <w:r w:rsidR="003103D1" w:rsidRPr="00725F40">
        <w:rPr>
          <w:sz w:val="20"/>
        </w:rPr>
        <w:t>.</w:t>
      </w:r>
    </w:p>
    <w:p w14:paraId="75A6FD36" w14:textId="77777777" w:rsidR="003103D1" w:rsidRPr="00725F40" w:rsidRDefault="003103D1" w:rsidP="003103D1">
      <w:pPr>
        <w:pStyle w:val="Recuodecorpodetexto"/>
        <w:ind w:left="4536"/>
        <w:jc w:val="both"/>
        <w:rPr>
          <w:sz w:val="20"/>
        </w:rPr>
      </w:pPr>
    </w:p>
    <w:p w14:paraId="224D029F" w14:textId="4A3A1EFF" w:rsidR="003103D1" w:rsidRPr="00725F40" w:rsidRDefault="003103D1" w:rsidP="003103D1">
      <w:pPr>
        <w:pStyle w:val="Recuodecorpodetexto"/>
        <w:ind w:left="4536"/>
        <w:jc w:val="both"/>
        <w:rPr>
          <w:sz w:val="20"/>
        </w:rPr>
      </w:pPr>
      <w:commentRangeStart w:id="16"/>
      <w:r w:rsidRPr="00725F40">
        <w:rPr>
          <w:sz w:val="20"/>
        </w:rPr>
        <w:t xml:space="preserve">Orientador: Prof. </w:t>
      </w:r>
      <w:proofErr w:type="spellStart"/>
      <w:r w:rsidRPr="00725F40">
        <w:rPr>
          <w:sz w:val="20"/>
        </w:rPr>
        <w:t>M.</w:t>
      </w:r>
      <w:r w:rsidR="0032147D" w:rsidRPr="00725F40">
        <w:rPr>
          <w:sz w:val="20"/>
        </w:rPr>
        <w:t>e</w:t>
      </w:r>
      <w:proofErr w:type="spellEnd"/>
      <w:r w:rsidRPr="00725F40">
        <w:rPr>
          <w:sz w:val="20"/>
        </w:rPr>
        <w:t xml:space="preserve"> Pierre Soares Brandão.</w:t>
      </w:r>
      <w:commentRangeEnd w:id="16"/>
      <w:r w:rsidR="005640D2">
        <w:rPr>
          <w:rStyle w:val="Refdecomentrio"/>
          <w:rFonts w:eastAsiaTheme="minorHAnsi" w:cstheme="minorBidi"/>
          <w:lang w:eastAsia="en-US"/>
        </w:rPr>
        <w:commentReference w:id="16"/>
      </w:r>
    </w:p>
    <w:p w14:paraId="7F6A46EE" w14:textId="77777777" w:rsidR="003103D1" w:rsidRPr="00725F40" w:rsidRDefault="003103D1" w:rsidP="003103D1">
      <w:pPr>
        <w:pStyle w:val="Recuodecorpodetexto"/>
        <w:ind w:left="4536"/>
        <w:jc w:val="both"/>
        <w:rPr>
          <w:sz w:val="24"/>
        </w:rPr>
      </w:pPr>
    </w:p>
    <w:p w14:paraId="2B300901" w14:textId="77777777" w:rsidR="003103D1" w:rsidRPr="00725F40" w:rsidRDefault="00CB06AC" w:rsidP="00CB06AC">
      <w:pPr>
        <w:pStyle w:val="Recuodecorpodetexto"/>
        <w:ind w:left="4536"/>
        <w:jc w:val="both"/>
        <w:rPr>
          <w:sz w:val="20"/>
        </w:rPr>
      </w:pPr>
      <w:commentRangeStart w:id="17"/>
      <w:proofErr w:type="spellStart"/>
      <w:r w:rsidRPr="00725F40">
        <w:rPr>
          <w:sz w:val="20"/>
        </w:rPr>
        <w:t>Co-orientador</w:t>
      </w:r>
      <w:proofErr w:type="spellEnd"/>
      <w:r w:rsidRPr="00725F40">
        <w:rPr>
          <w:sz w:val="20"/>
        </w:rPr>
        <w:t xml:space="preserve">: </w:t>
      </w:r>
      <w:r w:rsidR="00A22476" w:rsidRPr="00725F40">
        <w:rPr>
          <w:sz w:val="20"/>
        </w:rPr>
        <w:t>...</w:t>
      </w:r>
      <w:commentRangeEnd w:id="17"/>
      <w:r w:rsidR="005640D2">
        <w:rPr>
          <w:rStyle w:val="Refdecomentrio"/>
          <w:rFonts w:eastAsiaTheme="minorHAnsi" w:cstheme="minorBidi"/>
          <w:lang w:eastAsia="en-US"/>
        </w:rPr>
        <w:commentReference w:id="17"/>
      </w:r>
    </w:p>
    <w:p w14:paraId="6CD63E9B" w14:textId="77777777" w:rsidR="003103D1" w:rsidRPr="00725F40" w:rsidRDefault="003103D1" w:rsidP="003103D1">
      <w:pPr>
        <w:pStyle w:val="Recuodecorpodetexto"/>
        <w:spacing w:line="360" w:lineRule="auto"/>
        <w:ind w:left="0"/>
        <w:jc w:val="center"/>
        <w:rPr>
          <w:sz w:val="24"/>
        </w:rPr>
      </w:pPr>
    </w:p>
    <w:p w14:paraId="722CB8F1" w14:textId="77777777" w:rsidR="003103D1" w:rsidRPr="00725F40" w:rsidRDefault="003103D1" w:rsidP="003103D1">
      <w:pPr>
        <w:jc w:val="center"/>
        <w:rPr>
          <w:rFonts w:cs="Times New Roman"/>
        </w:rPr>
      </w:pPr>
    </w:p>
    <w:p w14:paraId="38BFE079" w14:textId="77777777" w:rsidR="003103D1" w:rsidRPr="00336DD3" w:rsidRDefault="003103D1" w:rsidP="003103D1">
      <w:pPr>
        <w:jc w:val="center"/>
        <w:rPr>
          <w:rFonts w:cs="Times New Roman"/>
        </w:rPr>
      </w:pPr>
    </w:p>
    <w:p w14:paraId="34136397" w14:textId="77777777" w:rsidR="003103D1" w:rsidRPr="00336DD3" w:rsidRDefault="003103D1" w:rsidP="003103D1">
      <w:pPr>
        <w:jc w:val="center"/>
        <w:rPr>
          <w:rFonts w:cs="Times New Roman"/>
        </w:rPr>
      </w:pPr>
    </w:p>
    <w:p w14:paraId="66E06554" w14:textId="77777777" w:rsidR="003103D1" w:rsidRPr="00336DD3" w:rsidRDefault="003103D1" w:rsidP="003103D1">
      <w:pPr>
        <w:jc w:val="center"/>
        <w:rPr>
          <w:rFonts w:cs="Times New Roman"/>
        </w:rPr>
      </w:pPr>
    </w:p>
    <w:p w14:paraId="499C40AD" w14:textId="77777777" w:rsidR="004A2B59" w:rsidRPr="00336DD3" w:rsidRDefault="004A2B59" w:rsidP="003103D1">
      <w:pPr>
        <w:jc w:val="center"/>
        <w:rPr>
          <w:rFonts w:cs="Times New Roman"/>
        </w:rPr>
      </w:pPr>
    </w:p>
    <w:p w14:paraId="0A69FBAD" w14:textId="77777777" w:rsidR="00CB06AC" w:rsidRPr="00336DD3" w:rsidRDefault="00CB06AC" w:rsidP="003103D1">
      <w:pPr>
        <w:jc w:val="center"/>
        <w:rPr>
          <w:rFonts w:cs="Times New Roman"/>
        </w:rPr>
      </w:pPr>
    </w:p>
    <w:p w14:paraId="1EE8D29F" w14:textId="77777777" w:rsidR="004A2B59" w:rsidRPr="00336DD3" w:rsidRDefault="004A2B59" w:rsidP="003103D1">
      <w:pPr>
        <w:jc w:val="center"/>
        <w:rPr>
          <w:rFonts w:cs="Times New Roman"/>
        </w:rPr>
      </w:pPr>
    </w:p>
    <w:p w14:paraId="64E4EF22" w14:textId="77777777" w:rsidR="003103D1" w:rsidRPr="00336DD3" w:rsidRDefault="003103D1" w:rsidP="003103D1">
      <w:pPr>
        <w:jc w:val="center"/>
        <w:rPr>
          <w:rFonts w:cs="Times New Roman"/>
        </w:rPr>
      </w:pPr>
    </w:p>
    <w:p w14:paraId="3DB6CF3B" w14:textId="77777777" w:rsidR="003103D1" w:rsidRPr="00336DD3" w:rsidRDefault="003103D1" w:rsidP="003103D1">
      <w:pPr>
        <w:jc w:val="center"/>
        <w:rPr>
          <w:rFonts w:cs="Times New Roman"/>
        </w:rPr>
      </w:pPr>
    </w:p>
    <w:p w14:paraId="2938E925" w14:textId="77777777" w:rsidR="003103D1" w:rsidRPr="00336DD3" w:rsidRDefault="003103D1" w:rsidP="003103D1">
      <w:pPr>
        <w:jc w:val="center"/>
        <w:rPr>
          <w:rFonts w:cs="Times New Roman"/>
          <w:b/>
        </w:rPr>
      </w:pPr>
    </w:p>
    <w:p w14:paraId="397120CF" w14:textId="77777777" w:rsidR="005640D2" w:rsidRPr="00336DD3" w:rsidRDefault="005640D2" w:rsidP="005640D2">
      <w:pPr>
        <w:jc w:val="center"/>
        <w:rPr>
          <w:rFonts w:cs="Times New Roman"/>
          <w:szCs w:val="24"/>
        </w:rPr>
      </w:pPr>
      <w:r w:rsidRPr="00336DD3">
        <w:rPr>
          <w:rFonts w:cs="Times New Roman"/>
          <w:szCs w:val="24"/>
        </w:rPr>
        <w:t>Palmas</w:t>
      </w:r>
      <w:commentRangeStart w:id="18"/>
      <w:r w:rsidRPr="00336DD3">
        <w:rPr>
          <w:rFonts w:cs="Times New Roman"/>
          <w:szCs w:val="24"/>
        </w:rPr>
        <w:t xml:space="preserve"> – TO</w:t>
      </w:r>
      <w:commentRangeEnd w:id="18"/>
      <w:r>
        <w:rPr>
          <w:rStyle w:val="Refdecomentrio"/>
        </w:rPr>
        <w:commentReference w:id="18"/>
      </w:r>
    </w:p>
    <w:p w14:paraId="622258BA" w14:textId="4404833C" w:rsidR="003103D1" w:rsidRPr="00336DD3" w:rsidRDefault="005640D2" w:rsidP="005640D2">
      <w:pPr>
        <w:jc w:val="center"/>
        <w:rPr>
          <w:rFonts w:cs="Times New Roman"/>
          <w:szCs w:val="24"/>
        </w:rPr>
      </w:pPr>
      <w:commentRangeStart w:id="19"/>
      <w:r w:rsidRPr="00336DD3">
        <w:rPr>
          <w:rFonts w:cs="Times New Roman"/>
          <w:szCs w:val="24"/>
        </w:rPr>
        <w:t>Ano de depósito</w:t>
      </w:r>
      <w:commentRangeEnd w:id="19"/>
      <w:r>
        <w:rPr>
          <w:rStyle w:val="Refdecomentrio"/>
        </w:rPr>
        <w:commentReference w:id="19"/>
      </w:r>
      <w:r w:rsidR="003103D1" w:rsidRPr="00336DD3">
        <w:rPr>
          <w:rFonts w:cs="Times New Roman"/>
          <w:szCs w:val="24"/>
        </w:rPr>
        <w:br w:type="page"/>
      </w:r>
    </w:p>
    <w:p w14:paraId="4130C74F" w14:textId="77777777" w:rsidR="005640D2" w:rsidRPr="00372390" w:rsidRDefault="005640D2" w:rsidP="005640D2">
      <w:pPr>
        <w:jc w:val="center"/>
        <w:rPr>
          <w:rFonts w:cs="Times New Roman"/>
        </w:rPr>
      </w:pPr>
      <w:commentRangeStart w:id="20"/>
      <w:r w:rsidRPr="00372390">
        <w:rPr>
          <w:rFonts w:cs="Times New Roman"/>
        </w:rPr>
        <w:lastRenderedPageBreak/>
        <w:t>Nome do Autor</w:t>
      </w:r>
      <w:commentRangeEnd w:id="20"/>
      <w:r>
        <w:rPr>
          <w:rStyle w:val="Refdecomentrio"/>
        </w:rPr>
        <w:commentReference w:id="20"/>
      </w:r>
    </w:p>
    <w:p w14:paraId="163584D5" w14:textId="075B0043" w:rsidR="003103D1" w:rsidRPr="00725F40" w:rsidRDefault="005640D2" w:rsidP="005640D2">
      <w:pPr>
        <w:jc w:val="center"/>
        <w:rPr>
          <w:rFonts w:cs="Times New Roman"/>
          <w:sz w:val="28"/>
        </w:rPr>
      </w:pPr>
      <w:commentRangeStart w:id="21"/>
      <w:r w:rsidRPr="00336DD3">
        <w:rPr>
          <w:rFonts w:cs="Times New Roman"/>
          <w:szCs w:val="24"/>
        </w:rPr>
        <w:t xml:space="preserve">TÍTULO DO </w:t>
      </w:r>
      <w:r w:rsidRPr="00372390">
        <w:t>TCC</w:t>
      </w:r>
      <w:commentRangeEnd w:id="21"/>
      <w:r>
        <w:rPr>
          <w:rStyle w:val="Refdecomentrio"/>
        </w:rPr>
        <w:commentReference w:id="21"/>
      </w:r>
      <w:r w:rsidRPr="00336DD3">
        <w:rPr>
          <w:rFonts w:cs="Times New Roman"/>
          <w:szCs w:val="24"/>
        </w:rPr>
        <w:t xml:space="preserve">: </w:t>
      </w:r>
      <w:commentRangeStart w:id="22"/>
      <w:r w:rsidRPr="00336DD3">
        <w:rPr>
          <w:rFonts w:cs="Times New Roman"/>
          <w:szCs w:val="24"/>
        </w:rPr>
        <w:t>subtítulo</w:t>
      </w:r>
      <w:commentRangeEnd w:id="22"/>
      <w:r>
        <w:rPr>
          <w:rStyle w:val="Refdecomentrio"/>
        </w:rPr>
        <w:commentReference w:id="22"/>
      </w:r>
    </w:p>
    <w:p w14:paraId="1E35AEBB" w14:textId="77777777" w:rsidR="003103D1" w:rsidRPr="00725F40" w:rsidRDefault="003103D1" w:rsidP="003103D1">
      <w:pPr>
        <w:jc w:val="center"/>
        <w:rPr>
          <w:rFonts w:cs="Times New Roman"/>
          <w:szCs w:val="24"/>
          <w:lang w:eastAsia="ar-SA"/>
        </w:rPr>
      </w:pPr>
    </w:p>
    <w:p w14:paraId="0C7CFD20" w14:textId="0276F1E8" w:rsidR="00CB06AC" w:rsidRPr="00725F40" w:rsidRDefault="00372390" w:rsidP="00CB06AC">
      <w:pPr>
        <w:pStyle w:val="Recuodecorpodetexto"/>
        <w:ind w:left="4536"/>
        <w:jc w:val="both"/>
        <w:rPr>
          <w:sz w:val="20"/>
        </w:rPr>
      </w:pPr>
      <w:commentRangeStart w:id="23"/>
      <w:r w:rsidRPr="00725F40">
        <w:rPr>
          <w:sz w:val="20"/>
        </w:rPr>
        <w:t>Trabalho de Conclusão de Curso (TCC) II elaborado e apresentado como requisito parcial para obtenção do título de bacharel em Psicologia pelo Centro Universitário Luterano de Palmas (CEULP/ULBRA)</w:t>
      </w:r>
      <w:r w:rsidR="00CB06AC" w:rsidRPr="00725F40">
        <w:rPr>
          <w:sz w:val="20"/>
        </w:rPr>
        <w:t>.</w:t>
      </w:r>
    </w:p>
    <w:p w14:paraId="32076927" w14:textId="77777777" w:rsidR="00CB06AC" w:rsidRPr="00725F40" w:rsidRDefault="00CB06AC" w:rsidP="00CB06AC">
      <w:pPr>
        <w:pStyle w:val="Recuodecorpodetexto"/>
        <w:ind w:left="4536"/>
        <w:jc w:val="both"/>
        <w:rPr>
          <w:sz w:val="20"/>
        </w:rPr>
      </w:pPr>
    </w:p>
    <w:p w14:paraId="6159BD4E" w14:textId="6596D60F" w:rsidR="00CB06AC" w:rsidRPr="00725F40" w:rsidRDefault="0032147D" w:rsidP="00CB06AC">
      <w:pPr>
        <w:pStyle w:val="Recuodecorpodetexto"/>
        <w:ind w:left="4536"/>
        <w:jc w:val="both"/>
        <w:rPr>
          <w:sz w:val="20"/>
        </w:rPr>
      </w:pPr>
      <w:r w:rsidRPr="00725F40">
        <w:rPr>
          <w:sz w:val="20"/>
        </w:rPr>
        <w:t xml:space="preserve">Orientador: Prof. </w:t>
      </w:r>
      <w:proofErr w:type="spellStart"/>
      <w:r w:rsidRPr="00725F40">
        <w:rPr>
          <w:sz w:val="20"/>
        </w:rPr>
        <w:t>M.e</w:t>
      </w:r>
      <w:proofErr w:type="spellEnd"/>
      <w:r w:rsidR="00CB06AC" w:rsidRPr="00725F40">
        <w:rPr>
          <w:sz w:val="20"/>
        </w:rPr>
        <w:t xml:space="preserve"> Pierre Soares Brandão.</w:t>
      </w:r>
    </w:p>
    <w:p w14:paraId="4AC045C2" w14:textId="77777777" w:rsidR="00CB06AC" w:rsidRPr="00725F40" w:rsidRDefault="00CB06AC" w:rsidP="00CB06AC">
      <w:pPr>
        <w:pStyle w:val="Recuodecorpodetexto"/>
        <w:ind w:left="4536"/>
        <w:jc w:val="both"/>
        <w:rPr>
          <w:sz w:val="24"/>
        </w:rPr>
      </w:pPr>
    </w:p>
    <w:p w14:paraId="4D40F6F2" w14:textId="77777777" w:rsidR="004A2B59" w:rsidRPr="00725F40" w:rsidRDefault="00A22476" w:rsidP="00CB06AC">
      <w:pPr>
        <w:pStyle w:val="Recuodecorpodetexto"/>
        <w:ind w:left="4536"/>
        <w:jc w:val="both"/>
        <w:rPr>
          <w:sz w:val="24"/>
        </w:rPr>
      </w:pPr>
      <w:proofErr w:type="spellStart"/>
      <w:r w:rsidRPr="00725F40">
        <w:rPr>
          <w:sz w:val="20"/>
        </w:rPr>
        <w:t>Co-orientador</w:t>
      </w:r>
      <w:proofErr w:type="spellEnd"/>
      <w:r w:rsidRPr="00725F40">
        <w:rPr>
          <w:sz w:val="20"/>
        </w:rPr>
        <w:t>: ...</w:t>
      </w:r>
      <w:commentRangeEnd w:id="23"/>
      <w:r w:rsidR="00885812">
        <w:rPr>
          <w:rStyle w:val="Refdecomentrio"/>
          <w:rFonts w:eastAsiaTheme="minorHAnsi" w:cstheme="minorBidi"/>
          <w:lang w:eastAsia="en-US"/>
        </w:rPr>
        <w:commentReference w:id="23"/>
      </w:r>
    </w:p>
    <w:p w14:paraId="504E8917" w14:textId="77777777" w:rsidR="004A2B59" w:rsidRPr="00725F40" w:rsidRDefault="004A2B59" w:rsidP="003103D1">
      <w:pPr>
        <w:pStyle w:val="Recuodecorpodetexto"/>
        <w:ind w:left="4536"/>
        <w:jc w:val="both"/>
        <w:rPr>
          <w:sz w:val="24"/>
        </w:rPr>
      </w:pPr>
    </w:p>
    <w:p w14:paraId="6FEE15C3" w14:textId="77777777" w:rsidR="00CB06AC" w:rsidRPr="00725F40" w:rsidRDefault="00CB06AC" w:rsidP="003103D1">
      <w:pPr>
        <w:pStyle w:val="Recuodecorpodetexto"/>
        <w:ind w:left="4536"/>
        <w:jc w:val="both"/>
        <w:rPr>
          <w:sz w:val="24"/>
        </w:rPr>
      </w:pPr>
    </w:p>
    <w:p w14:paraId="1BC5D4F3" w14:textId="77777777" w:rsidR="003103D1" w:rsidRPr="00725F40" w:rsidRDefault="003103D1" w:rsidP="003103D1">
      <w:pPr>
        <w:pStyle w:val="Recuodecorpodetexto"/>
        <w:ind w:left="4536"/>
        <w:jc w:val="both"/>
        <w:rPr>
          <w:sz w:val="24"/>
        </w:rPr>
      </w:pPr>
    </w:p>
    <w:p w14:paraId="0F87328A" w14:textId="77777777" w:rsidR="003103D1" w:rsidRPr="00725F40" w:rsidRDefault="003103D1" w:rsidP="003103D1">
      <w:pPr>
        <w:rPr>
          <w:rFonts w:cs="Times New Roman"/>
          <w:szCs w:val="24"/>
        </w:rPr>
      </w:pPr>
      <w:r w:rsidRPr="00725F40">
        <w:rPr>
          <w:rFonts w:cs="Times New Roman"/>
          <w:szCs w:val="24"/>
        </w:rPr>
        <w:t>Aprovado em: _____/_____/_______</w:t>
      </w:r>
    </w:p>
    <w:p w14:paraId="50AA9DD1" w14:textId="77777777" w:rsidR="003103D1" w:rsidRPr="00725F40" w:rsidRDefault="003103D1" w:rsidP="003103D1">
      <w:pPr>
        <w:rPr>
          <w:rFonts w:cs="Times New Roman"/>
          <w:szCs w:val="24"/>
        </w:rPr>
      </w:pPr>
    </w:p>
    <w:p w14:paraId="3C7531EB" w14:textId="77777777" w:rsidR="003103D1" w:rsidRPr="00725F40" w:rsidRDefault="003103D1" w:rsidP="003103D1">
      <w:pPr>
        <w:rPr>
          <w:rFonts w:cs="Times New Roman"/>
          <w:szCs w:val="24"/>
        </w:rPr>
      </w:pPr>
    </w:p>
    <w:p w14:paraId="7708D9C9" w14:textId="77777777" w:rsidR="003103D1" w:rsidRPr="00725F40" w:rsidRDefault="003103D1" w:rsidP="003103D1">
      <w:pPr>
        <w:jc w:val="center"/>
        <w:rPr>
          <w:rFonts w:cs="Times New Roman"/>
          <w:szCs w:val="24"/>
        </w:rPr>
      </w:pPr>
      <w:commentRangeStart w:id="24"/>
      <w:r w:rsidRPr="00725F40">
        <w:rPr>
          <w:rFonts w:cs="Times New Roman"/>
          <w:szCs w:val="24"/>
        </w:rPr>
        <w:t>BANCA EXAMINADORA</w:t>
      </w:r>
      <w:commentRangeEnd w:id="24"/>
      <w:r w:rsidR="00164A8B">
        <w:rPr>
          <w:rStyle w:val="Refdecomentrio"/>
        </w:rPr>
        <w:commentReference w:id="24"/>
      </w:r>
    </w:p>
    <w:p w14:paraId="2997F6EC" w14:textId="77777777" w:rsidR="003103D1" w:rsidRPr="00725F40" w:rsidRDefault="003103D1" w:rsidP="003103D1">
      <w:pPr>
        <w:jc w:val="center"/>
        <w:rPr>
          <w:rFonts w:cs="Times New Roman"/>
          <w:sz w:val="22"/>
          <w:szCs w:val="24"/>
        </w:rPr>
      </w:pPr>
    </w:p>
    <w:p w14:paraId="23A1427B" w14:textId="77777777" w:rsidR="00E12CA1" w:rsidRPr="00336DD3" w:rsidRDefault="00E12CA1" w:rsidP="00E12CA1">
      <w:pPr>
        <w:jc w:val="center"/>
        <w:rPr>
          <w:rFonts w:cs="Times New Roman"/>
          <w:sz w:val="22"/>
          <w:szCs w:val="24"/>
        </w:rPr>
      </w:pPr>
    </w:p>
    <w:p w14:paraId="7C8030FC" w14:textId="77777777" w:rsidR="00E12CA1" w:rsidRPr="00336DD3" w:rsidRDefault="00E12CA1" w:rsidP="00E12CA1">
      <w:pPr>
        <w:jc w:val="center"/>
        <w:rPr>
          <w:rFonts w:cs="Times New Roman"/>
          <w:szCs w:val="24"/>
        </w:rPr>
      </w:pPr>
      <w:r w:rsidRPr="00336DD3">
        <w:rPr>
          <w:rFonts w:cs="Times New Roman"/>
          <w:szCs w:val="24"/>
        </w:rPr>
        <w:t>____________________________________________________________</w:t>
      </w:r>
    </w:p>
    <w:p w14:paraId="5CE43E9D" w14:textId="77777777" w:rsidR="00E12CA1" w:rsidRPr="00336DD3" w:rsidRDefault="00E12CA1" w:rsidP="00E12CA1">
      <w:pPr>
        <w:jc w:val="center"/>
        <w:rPr>
          <w:rFonts w:cs="Times New Roman"/>
        </w:rPr>
      </w:pPr>
      <w:commentRangeStart w:id="25"/>
      <w:r w:rsidRPr="00336DD3">
        <w:rPr>
          <w:rFonts w:cs="Times New Roman"/>
        </w:rPr>
        <w:t>Prof.</w:t>
      </w:r>
      <w:commentRangeEnd w:id="25"/>
      <w:r>
        <w:rPr>
          <w:rStyle w:val="Refdecomentrio"/>
        </w:rPr>
        <w:commentReference w:id="25"/>
      </w:r>
      <w:r w:rsidRPr="00336DD3">
        <w:rPr>
          <w:rFonts w:cs="Times New Roman"/>
        </w:rPr>
        <w:t xml:space="preserve"> </w:t>
      </w:r>
      <w:commentRangeStart w:id="26"/>
      <w:proofErr w:type="spellStart"/>
      <w:r w:rsidRPr="00336DD3">
        <w:rPr>
          <w:rFonts w:cs="Times New Roman"/>
        </w:rPr>
        <w:t>M.e</w:t>
      </w:r>
      <w:commentRangeEnd w:id="26"/>
      <w:proofErr w:type="spellEnd"/>
      <w:r>
        <w:rPr>
          <w:rStyle w:val="Refdecomentrio"/>
        </w:rPr>
        <w:commentReference w:id="26"/>
      </w:r>
      <w:r w:rsidRPr="00336DD3">
        <w:rPr>
          <w:rFonts w:cs="Times New Roman"/>
        </w:rPr>
        <w:t xml:space="preserve"> </w:t>
      </w:r>
      <w:commentRangeStart w:id="27"/>
      <w:r w:rsidRPr="00336DD3">
        <w:rPr>
          <w:rFonts w:cs="Times New Roman"/>
        </w:rPr>
        <w:t>Pierre Soares Brandão</w:t>
      </w:r>
      <w:commentRangeEnd w:id="27"/>
      <w:r>
        <w:rPr>
          <w:rStyle w:val="Refdecomentrio"/>
        </w:rPr>
        <w:commentReference w:id="27"/>
      </w:r>
    </w:p>
    <w:p w14:paraId="3B42EBAC" w14:textId="77777777" w:rsidR="00E12CA1" w:rsidRPr="00336DD3" w:rsidRDefault="00E12CA1" w:rsidP="00E12CA1">
      <w:pPr>
        <w:jc w:val="center"/>
        <w:rPr>
          <w:rFonts w:cs="Times New Roman"/>
          <w:szCs w:val="24"/>
        </w:rPr>
      </w:pPr>
      <w:r w:rsidRPr="00336DD3">
        <w:rPr>
          <w:rFonts w:cs="Times New Roman"/>
        </w:rPr>
        <w:t>Orientador</w:t>
      </w:r>
    </w:p>
    <w:p w14:paraId="1157E8C6" w14:textId="77777777" w:rsidR="00E12CA1" w:rsidRPr="00336DD3" w:rsidRDefault="00E12CA1" w:rsidP="00E12CA1">
      <w:pPr>
        <w:jc w:val="center"/>
        <w:rPr>
          <w:rFonts w:cs="Times New Roman"/>
          <w:b/>
          <w:szCs w:val="24"/>
        </w:rPr>
      </w:pPr>
      <w:r w:rsidRPr="00336DD3">
        <w:rPr>
          <w:rFonts w:cs="Times New Roman"/>
        </w:rPr>
        <w:t>Centro Universitário Luterano de Palmas – CEULP</w:t>
      </w:r>
    </w:p>
    <w:p w14:paraId="7489ABC0" w14:textId="77777777" w:rsidR="00E12CA1" w:rsidRPr="00336DD3" w:rsidRDefault="00E12CA1" w:rsidP="00E12CA1">
      <w:pPr>
        <w:jc w:val="center"/>
        <w:rPr>
          <w:rFonts w:cs="Times New Roman"/>
          <w:b/>
          <w:szCs w:val="24"/>
        </w:rPr>
      </w:pPr>
    </w:p>
    <w:p w14:paraId="608ECAF3" w14:textId="77777777" w:rsidR="00E12CA1" w:rsidRPr="00336DD3" w:rsidRDefault="00E12CA1" w:rsidP="00E12CA1">
      <w:pPr>
        <w:jc w:val="center"/>
        <w:rPr>
          <w:rFonts w:cs="Times New Roman"/>
          <w:b/>
          <w:szCs w:val="24"/>
        </w:rPr>
      </w:pPr>
    </w:p>
    <w:p w14:paraId="610CC330" w14:textId="77777777" w:rsidR="00E12CA1" w:rsidRPr="00336DD3" w:rsidRDefault="00E12CA1" w:rsidP="00E12CA1">
      <w:pPr>
        <w:jc w:val="center"/>
        <w:rPr>
          <w:rFonts w:cs="Times New Roman"/>
          <w:szCs w:val="24"/>
        </w:rPr>
      </w:pPr>
      <w:r w:rsidRPr="00336DD3">
        <w:rPr>
          <w:rFonts w:cs="Times New Roman"/>
          <w:szCs w:val="24"/>
        </w:rPr>
        <w:t>____________________________________________________________</w:t>
      </w:r>
    </w:p>
    <w:p w14:paraId="41A8EC64" w14:textId="77777777" w:rsidR="00E12CA1" w:rsidRPr="00336DD3" w:rsidRDefault="00E12CA1" w:rsidP="00E12CA1">
      <w:pPr>
        <w:jc w:val="center"/>
        <w:rPr>
          <w:rFonts w:cs="Times New Roman"/>
          <w:szCs w:val="24"/>
        </w:rPr>
      </w:pPr>
      <w:commentRangeStart w:id="28"/>
      <w:r>
        <w:rPr>
          <w:rFonts w:cs="Times New Roman"/>
          <w:szCs w:val="24"/>
        </w:rPr>
        <w:t>Prof.a</w:t>
      </w:r>
      <w:commentRangeEnd w:id="28"/>
      <w:r>
        <w:rPr>
          <w:rStyle w:val="Refdecomentrio"/>
        </w:rPr>
        <w:commentReference w:id="28"/>
      </w:r>
      <w:r>
        <w:rPr>
          <w:rFonts w:cs="Times New Roman"/>
          <w:szCs w:val="24"/>
        </w:rPr>
        <w:t xml:space="preserve"> </w:t>
      </w:r>
      <w:commentRangeStart w:id="29"/>
      <w:r>
        <w:rPr>
          <w:rFonts w:cs="Times New Roman"/>
          <w:szCs w:val="24"/>
        </w:rPr>
        <w:t>Dra.</w:t>
      </w:r>
      <w:commentRangeEnd w:id="29"/>
      <w:r>
        <w:rPr>
          <w:rStyle w:val="Refdecomentrio"/>
        </w:rPr>
        <w:commentReference w:id="29"/>
      </w:r>
      <w:r>
        <w:rPr>
          <w:rFonts w:cs="Times New Roman"/>
          <w:szCs w:val="24"/>
        </w:rPr>
        <w:t xml:space="preserve"> </w:t>
      </w:r>
      <w:r w:rsidRPr="00336DD3">
        <w:rPr>
          <w:rFonts w:cs="Times New Roman"/>
          <w:szCs w:val="24"/>
        </w:rPr>
        <w:t xml:space="preserve">Nome do </w:t>
      </w:r>
      <w:r>
        <w:rPr>
          <w:rFonts w:cs="Times New Roman"/>
          <w:szCs w:val="24"/>
        </w:rPr>
        <w:t xml:space="preserve">1º Avaliador ou </w:t>
      </w:r>
      <w:r w:rsidRPr="00336DD3">
        <w:rPr>
          <w:rFonts w:cs="Times New Roman"/>
          <w:szCs w:val="24"/>
        </w:rPr>
        <w:t xml:space="preserve">Avaliador </w:t>
      </w:r>
      <w:r>
        <w:rPr>
          <w:rFonts w:cs="Times New Roman"/>
          <w:szCs w:val="24"/>
        </w:rPr>
        <w:t>In</w:t>
      </w:r>
      <w:r w:rsidRPr="00336DD3">
        <w:rPr>
          <w:rFonts w:cs="Times New Roman"/>
          <w:szCs w:val="24"/>
        </w:rPr>
        <w:t>terno</w:t>
      </w:r>
    </w:p>
    <w:p w14:paraId="08819E02" w14:textId="77777777" w:rsidR="00E12CA1" w:rsidRPr="00336DD3" w:rsidRDefault="00E12CA1" w:rsidP="00E12CA1">
      <w:pPr>
        <w:jc w:val="center"/>
        <w:rPr>
          <w:rFonts w:cs="Times New Roman"/>
          <w:szCs w:val="24"/>
        </w:rPr>
      </w:pPr>
      <w:r>
        <w:rPr>
          <w:rFonts w:cs="Times New Roman"/>
          <w:szCs w:val="24"/>
        </w:rPr>
        <w:t>Nome da Instituição</w:t>
      </w:r>
    </w:p>
    <w:p w14:paraId="6F9778DB" w14:textId="77777777" w:rsidR="00E12CA1" w:rsidRPr="00336DD3" w:rsidRDefault="00E12CA1" w:rsidP="00E12CA1">
      <w:pPr>
        <w:jc w:val="center"/>
        <w:rPr>
          <w:rFonts w:cs="Times New Roman"/>
          <w:szCs w:val="24"/>
        </w:rPr>
      </w:pPr>
    </w:p>
    <w:p w14:paraId="21046A5D" w14:textId="77777777" w:rsidR="00E12CA1" w:rsidRPr="00336DD3" w:rsidRDefault="00E12CA1" w:rsidP="00E12CA1">
      <w:pPr>
        <w:jc w:val="center"/>
        <w:rPr>
          <w:rFonts w:cs="Times New Roman"/>
          <w:szCs w:val="24"/>
        </w:rPr>
      </w:pPr>
    </w:p>
    <w:p w14:paraId="41712E8D" w14:textId="77777777" w:rsidR="00E12CA1" w:rsidRPr="00336DD3" w:rsidRDefault="00E12CA1" w:rsidP="00E12CA1">
      <w:pPr>
        <w:jc w:val="center"/>
        <w:rPr>
          <w:rFonts w:cs="Times New Roman"/>
          <w:szCs w:val="24"/>
        </w:rPr>
      </w:pPr>
      <w:r w:rsidRPr="00336DD3">
        <w:rPr>
          <w:rFonts w:cs="Times New Roman"/>
          <w:szCs w:val="24"/>
        </w:rPr>
        <w:t>____________________________________________________________</w:t>
      </w:r>
    </w:p>
    <w:p w14:paraId="2E13BCFA" w14:textId="77777777" w:rsidR="00E12CA1" w:rsidRPr="00336DD3" w:rsidRDefault="00E12CA1" w:rsidP="00E12CA1">
      <w:pPr>
        <w:jc w:val="center"/>
        <w:rPr>
          <w:rFonts w:cs="Times New Roman"/>
          <w:szCs w:val="24"/>
        </w:rPr>
      </w:pPr>
      <w:commentRangeStart w:id="30"/>
      <w:r>
        <w:rPr>
          <w:rFonts w:cs="Times New Roman"/>
          <w:szCs w:val="24"/>
        </w:rPr>
        <w:t xml:space="preserve">Prof.a Dra. </w:t>
      </w:r>
      <w:r w:rsidRPr="00336DD3">
        <w:rPr>
          <w:rFonts w:cs="Times New Roman"/>
          <w:szCs w:val="24"/>
        </w:rPr>
        <w:t xml:space="preserve">Nome do </w:t>
      </w:r>
      <w:r>
        <w:rPr>
          <w:rFonts w:cs="Times New Roman"/>
          <w:szCs w:val="24"/>
        </w:rPr>
        <w:t>2º Avaliador</w:t>
      </w:r>
    </w:p>
    <w:p w14:paraId="46458FEC" w14:textId="77777777" w:rsidR="00E12CA1" w:rsidRPr="00336DD3" w:rsidRDefault="00E12CA1" w:rsidP="00E12CA1">
      <w:pPr>
        <w:jc w:val="center"/>
        <w:rPr>
          <w:rFonts w:cs="Times New Roman"/>
          <w:szCs w:val="24"/>
        </w:rPr>
      </w:pPr>
      <w:r>
        <w:rPr>
          <w:rFonts w:cs="Times New Roman"/>
          <w:szCs w:val="24"/>
        </w:rPr>
        <w:t>Nome da Instituição</w:t>
      </w:r>
      <w:commentRangeEnd w:id="30"/>
      <w:r>
        <w:rPr>
          <w:rStyle w:val="Refdecomentrio"/>
        </w:rPr>
        <w:commentReference w:id="30"/>
      </w:r>
    </w:p>
    <w:p w14:paraId="75AF270C" w14:textId="77777777" w:rsidR="00E12CA1" w:rsidRPr="00336DD3" w:rsidRDefault="00E12CA1" w:rsidP="00E12CA1">
      <w:pPr>
        <w:jc w:val="center"/>
        <w:rPr>
          <w:rFonts w:cs="Times New Roman"/>
          <w:szCs w:val="24"/>
        </w:rPr>
      </w:pPr>
    </w:p>
    <w:p w14:paraId="780D879A" w14:textId="77777777" w:rsidR="00CA2253" w:rsidRPr="00336DD3" w:rsidRDefault="00CA2253" w:rsidP="00CA2253">
      <w:pPr>
        <w:jc w:val="center"/>
        <w:rPr>
          <w:rFonts w:cs="Times New Roman"/>
          <w:szCs w:val="24"/>
        </w:rPr>
      </w:pPr>
      <w:r w:rsidRPr="00336DD3">
        <w:rPr>
          <w:rFonts w:cs="Times New Roman"/>
          <w:szCs w:val="24"/>
        </w:rPr>
        <w:t>Palmas</w:t>
      </w:r>
      <w:commentRangeStart w:id="31"/>
      <w:r w:rsidRPr="00336DD3">
        <w:rPr>
          <w:rFonts w:cs="Times New Roman"/>
          <w:szCs w:val="24"/>
        </w:rPr>
        <w:t xml:space="preserve"> – TO</w:t>
      </w:r>
      <w:commentRangeEnd w:id="31"/>
      <w:r>
        <w:rPr>
          <w:rStyle w:val="Refdecomentrio"/>
        </w:rPr>
        <w:commentReference w:id="31"/>
      </w:r>
    </w:p>
    <w:p w14:paraId="54D777CA" w14:textId="3A182631" w:rsidR="003103D1" w:rsidRPr="00336DD3" w:rsidRDefault="00CA2253" w:rsidP="00CA2253">
      <w:pPr>
        <w:jc w:val="center"/>
        <w:rPr>
          <w:rFonts w:cs="Times New Roman"/>
          <w:szCs w:val="24"/>
        </w:rPr>
      </w:pPr>
      <w:commentRangeStart w:id="32"/>
      <w:r w:rsidRPr="00336DD3">
        <w:rPr>
          <w:rFonts w:cs="Times New Roman"/>
          <w:szCs w:val="24"/>
        </w:rPr>
        <w:t>Ano de depósito</w:t>
      </w:r>
      <w:commentRangeEnd w:id="32"/>
      <w:r>
        <w:rPr>
          <w:rStyle w:val="Refdecomentrio"/>
        </w:rPr>
        <w:commentReference w:id="32"/>
      </w:r>
      <w:r w:rsidR="003103D1" w:rsidRPr="00336DD3">
        <w:rPr>
          <w:rFonts w:cs="Times New Roman"/>
          <w:szCs w:val="24"/>
        </w:rPr>
        <w:br w:type="page"/>
      </w:r>
    </w:p>
    <w:p w14:paraId="46E5B5F1" w14:textId="75E0B648" w:rsidR="00287A86" w:rsidRPr="00287A86" w:rsidRDefault="00E12CA1" w:rsidP="00287A86">
      <w:pPr>
        <w:ind w:firstLine="709"/>
        <w:rPr>
          <w:rFonts w:cs="Times New Roman"/>
          <w:szCs w:val="24"/>
        </w:rPr>
      </w:pPr>
      <w:r>
        <w:rPr>
          <w:rFonts w:cs="Times New Roman"/>
          <w:szCs w:val="24"/>
        </w:rPr>
        <w:lastRenderedPageBreak/>
        <w:t xml:space="preserve">Esta página não tem título e se inicia diretamente com o texto. </w:t>
      </w:r>
      <w:r w:rsidR="00885812">
        <w:rPr>
          <w:rFonts w:cs="Times New Roman"/>
          <w:szCs w:val="24"/>
        </w:rPr>
        <w:t xml:space="preserve">Aqui deve ser apresentada a </w:t>
      </w:r>
      <w:commentRangeStart w:id="33"/>
      <w:r w:rsidR="00885812">
        <w:rPr>
          <w:rFonts w:cs="Times New Roman"/>
          <w:szCs w:val="24"/>
        </w:rPr>
        <w:t>DEDICATÓTIA</w:t>
      </w:r>
      <w:commentRangeEnd w:id="33"/>
      <w:r w:rsidR="00455F8C">
        <w:rPr>
          <w:rStyle w:val="Refdecomentrio"/>
        </w:rPr>
        <w:commentReference w:id="33"/>
      </w:r>
      <w:r w:rsidR="00885812">
        <w:rPr>
          <w:rFonts w:cs="Times New Roman"/>
          <w:szCs w:val="24"/>
        </w:rPr>
        <w:t xml:space="preserve">. </w:t>
      </w:r>
      <w:r w:rsidR="00287A86" w:rsidRPr="00287A86">
        <w:rPr>
          <w:rFonts w:cs="Times New Roman"/>
          <w:szCs w:val="24"/>
        </w:rPr>
        <w:t>Tipo de homenagem mais importante de um trabalho, não apresenta título, tendo apenas o texto. A ABNT não define uma estrutura, portanto, subentende-se que segue a formatação geral (letra Arial ou Times; tamanho 12; espaçamento 1,5; alinhado a margem esquerda e justificado).</w:t>
      </w:r>
    </w:p>
    <w:p w14:paraId="7581B9F6" w14:textId="1ACBC6AB" w:rsidR="00287A86" w:rsidRPr="00287A86" w:rsidRDefault="00287A86" w:rsidP="00287A86">
      <w:pPr>
        <w:ind w:firstLine="709"/>
        <w:rPr>
          <w:rFonts w:cs="Times New Roman"/>
          <w:szCs w:val="24"/>
        </w:rPr>
      </w:pPr>
      <w:r w:rsidRPr="00287A86">
        <w:rPr>
          <w:rFonts w:cs="Times New Roman"/>
          <w:szCs w:val="24"/>
        </w:rPr>
        <w:t>Nota-se que este elemento, assim como os agradecimentos e a epígrafe, tem sido construído com recuo de oito (8) centímetros, em espaçamento simples e alinhado à margem inferior direita, entretanto esta formação</w:t>
      </w:r>
      <w:r w:rsidR="00455F8C">
        <w:rPr>
          <w:rFonts w:cs="Times New Roman"/>
          <w:szCs w:val="24"/>
        </w:rPr>
        <w:t xml:space="preserve"> não foi</w:t>
      </w:r>
      <w:r w:rsidRPr="00287A86">
        <w:rPr>
          <w:rFonts w:cs="Times New Roman"/>
          <w:szCs w:val="24"/>
        </w:rPr>
        <w:t xml:space="preserve"> especific</w:t>
      </w:r>
      <w:r w:rsidR="00455F8C">
        <w:rPr>
          <w:rFonts w:cs="Times New Roman"/>
          <w:szCs w:val="24"/>
        </w:rPr>
        <w:t>ada</w:t>
      </w:r>
      <w:r w:rsidRPr="00287A86">
        <w:rPr>
          <w:rFonts w:cs="Times New Roman"/>
          <w:szCs w:val="24"/>
        </w:rPr>
        <w:t xml:space="preserve"> pela ABNT.</w:t>
      </w:r>
    </w:p>
    <w:p w14:paraId="0CC8034A" w14:textId="5FEE85BB" w:rsidR="00287A86" w:rsidRPr="00287A86" w:rsidRDefault="00287A86" w:rsidP="00287A86">
      <w:pPr>
        <w:ind w:firstLine="709"/>
        <w:rPr>
          <w:rFonts w:cs="Times New Roman"/>
          <w:szCs w:val="24"/>
        </w:rPr>
      </w:pPr>
      <w:r w:rsidRPr="00287A86">
        <w:rPr>
          <w:rFonts w:cs="Times New Roman"/>
          <w:szCs w:val="24"/>
        </w:rPr>
        <w:t xml:space="preserve">Não há regras, mas indica-se que esta homenagem seja feita para poucas pessoas. Lembrando que </w:t>
      </w:r>
      <w:r w:rsidR="00455F8C" w:rsidRPr="00287A86">
        <w:rPr>
          <w:rFonts w:cs="Times New Roman"/>
          <w:szCs w:val="24"/>
        </w:rPr>
        <w:t>as bases para a argumentação acima provem</w:t>
      </w:r>
      <w:r w:rsidRPr="00287A86">
        <w:rPr>
          <w:rFonts w:cs="Times New Roman"/>
          <w:szCs w:val="24"/>
        </w:rPr>
        <w:t xml:space="preserve"> das observações e estudos de diversas produções atuais e da ABNT NBR 14724 (2011b, p. 02).</w:t>
      </w:r>
    </w:p>
    <w:p w14:paraId="7032D72A" w14:textId="77777777" w:rsidR="00287A86" w:rsidRPr="00287A86" w:rsidRDefault="00287A86" w:rsidP="00287A86">
      <w:pPr>
        <w:ind w:left="4536"/>
        <w:rPr>
          <w:rFonts w:cs="Times New Roman"/>
        </w:rPr>
      </w:pPr>
    </w:p>
    <w:p w14:paraId="697569AE" w14:textId="77777777" w:rsidR="00287A86" w:rsidRPr="00287A86" w:rsidRDefault="00287A86" w:rsidP="00287A86">
      <w:pPr>
        <w:jc w:val="center"/>
        <w:rPr>
          <w:rFonts w:cs="Times New Roman"/>
          <w:b/>
        </w:rPr>
      </w:pPr>
      <w:r w:rsidRPr="00287A86">
        <w:rPr>
          <w:rFonts w:cs="Times New Roman"/>
        </w:rPr>
        <w:br w:type="page"/>
      </w:r>
      <w:commentRangeStart w:id="34"/>
      <w:r w:rsidRPr="00287A86">
        <w:rPr>
          <w:rFonts w:cs="Times New Roman"/>
          <w:b/>
        </w:rPr>
        <w:lastRenderedPageBreak/>
        <w:t>AGRADECIMENTOS</w:t>
      </w:r>
      <w:commentRangeEnd w:id="34"/>
      <w:r w:rsidR="00455F8C">
        <w:rPr>
          <w:rStyle w:val="Refdecomentrio"/>
        </w:rPr>
        <w:commentReference w:id="34"/>
      </w:r>
    </w:p>
    <w:p w14:paraId="58642920" w14:textId="10167FCD" w:rsidR="00287A86" w:rsidRPr="00287A86" w:rsidRDefault="00455F8C" w:rsidP="00287A86">
      <w:pPr>
        <w:ind w:firstLine="709"/>
        <w:rPr>
          <w:rFonts w:cs="Times New Roman"/>
          <w:szCs w:val="24"/>
        </w:rPr>
      </w:pPr>
      <w:r>
        <w:rPr>
          <w:rFonts w:cs="Times New Roman"/>
          <w:szCs w:val="24"/>
        </w:rPr>
        <w:t>“</w:t>
      </w:r>
      <w:r w:rsidR="00287A86" w:rsidRPr="00287A86">
        <w:rPr>
          <w:rFonts w:cs="Times New Roman"/>
          <w:szCs w:val="24"/>
        </w:rPr>
        <w:t xml:space="preserve">Tipo de homenagem onde se agradece </w:t>
      </w:r>
      <w:r w:rsidR="00287A86" w:rsidRPr="00287A86">
        <w:rPr>
          <w:rFonts w:cs="Times New Roman"/>
          <w:b/>
          <w:szCs w:val="24"/>
        </w:rPr>
        <w:t>às pessoas que contribuíram para que o trabalho fosse concluído</w:t>
      </w:r>
      <w:r w:rsidR="00287A86" w:rsidRPr="00287A86">
        <w:rPr>
          <w:rFonts w:cs="Times New Roman"/>
          <w:szCs w:val="24"/>
        </w:rPr>
        <w:t>, ou que auxiliaram em algo</w:t>
      </w:r>
      <w:r>
        <w:rPr>
          <w:rFonts w:cs="Times New Roman"/>
          <w:szCs w:val="24"/>
        </w:rPr>
        <w:t>”</w:t>
      </w:r>
      <w:r w:rsidR="00287A86" w:rsidRPr="00287A86">
        <w:rPr>
          <w:rFonts w:cs="Times New Roman"/>
          <w:szCs w:val="24"/>
        </w:rPr>
        <w:t>. (ABNT NBR 14724, 2011b, p. 02, grifo nosso).</w:t>
      </w:r>
    </w:p>
    <w:p w14:paraId="158AA691" w14:textId="77777777" w:rsidR="00287A86" w:rsidRPr="00287A86" w:rsidRDefault="00287A86" w:rsidP="00287A86">
      <w:pPr>
        <w:ind w:firstLine="709"/>
        <w:rPr>
          <w:rFonts w:cs="Times New Roman"/>
          <w:szCs w:val="24"/>
        </w:rPr>
      </w:pPr>
    </w:p>
    <w:p w14:paraId="0324B869" w14:textId="77777777" w:rsidR="00287A86" w:rsidRPr="00287A86" w:rsidRDefault="00287A86" w:rsidP="00287A86">
      <w:pPr>
        <w:ind w:firstLine="709"/>
        <w:rPr>
          <w:rFonts w:cs="Times New Roman"/>
          <w:szCs w:val="24"/>
        </w:rPr>
      </w:pPr>
    </w:p>
    <w:p w14:paraId="32C33C4F" w14:textId="77777777" w:rsidR="00287A86" w:rsidRPr="00287A86" w:rsidRDefault="00287A86" w:rsidP="00287A86">
      <w:pPr>
        <w:ind w:firstLine="709"/>
        <w:rPr>
          <w:rFonts w:cs="Times New Roman"/>
          <w:szCs w:val="24"/>
        </w:rPr>
      </w:pPr>
    </w:p>
    <w:p w14:paraId="06ED63F8" w14:textId="77777777" w:rsidR="00287A86" w:rsidRPr="00287A86" w:rsidRDefault="00287A86" w:rsidP="00287A86">
      <w:pPr>
        <w:ind w:left="4536"/>
        <w:rPr>
          <w:rFonts w:cs="Times New Roman"/>
        </w:rPr>
      </w:pPr>
    </w:p>
    <w:p w14:paraId="5C20CD3A" w14:textId="5B247B3B" w:rsidR="00287A86" w:rsidRPr="00287A86" w:rsidRDefault="00287A86" w:rsidP="00287A86">
      <w:pPr>
        <w:jc w:val="center"/>
        <w:rPr>
          <w:rFonts w:cs="Times New Roman"/>
          <w:b/>
          <w:color w:val="FF0000"/>
        </w:rPr>
      </w:pPr>
      <w:r w:rsidRPr="00287A86">
        <w:rPr>
          <w:rFonts w:cs="Times New Roman"/>
        </w:rPr>
        <w:br w:type="page"/>
      </w:r>
      <w:commentRangeStart w:id="35"/>
      <w:r w:rsidRPr="00287A86">
        <w:rPr>
          <w:rFonts w:cs="Times New Roman"/>
          <w:b/>
          <w:color w:val="FF0000"/>
          <w:highlight w:val="yellow"/>
        </w:rPr>
        <w:lastRenderedPageBreak/>
        <w:t>EPÍGRAFE</w:t>
      </w:r>
      <w:commentRangeEnd w:id="35"/>
      <w:r w:rsidR="00455F8C">
        <w:rPr>
          <w:rStyle w:val="Refdecomentrio"/>
        </w:rPr>
        <w:commentReference w:id="35"/>
      </w:r>
    </w:p>
    <w:p w14:paraId="716E0362" w14:textId="77777777" w:rsidR="00287A86" w:rsidRPr="00287A86" w:rsidRDefault="00287A86" w:rsidP="00287A86">
      <w:pPr>
        <w:ind w:left="4536"/>
        <w:rPr>
          <w:rFonts w:cs="Times New Roman"/>
        </w:rPr>
      </w:pPr>
    </w:p>
    <w:p w14:paraId="2484B439" w14:textId="77777777" w:rsidR="00287A86" w:rsidRPr="00287A86" w:rsidRDefault="00287A86" w:rsidP="00287A86">
      <w:pPr>
        <w:ind w:left="4536"/>
        <w:rPr>
          <w:rFonts w:cs="Times New Roman"/>
        </w:rPr>
      </w:pPr>
    </w:p>
    <w:p w14:paraId="1202BEA9" w14:textId="77777777" w:rsidR="00287A86" w:rsidRPr="00287A86" w:rsidRDefault="00287A86" w:rsidP="00287A86">
      <w:pPr>
        <w:ind w:left="4536"/>
        <w:rPr>
          <w:rFonts w:cs="Times New Roman"/>
        </w:rPr>
      </w:pPr>
    </w:p>
    <w:p w14:paraId="0E59059B" w14:textId="77777777" w:rsidR="00287A86" w:rsidRPr="00287A86" w:rsidRDefault="00287A86" w:rsidP="00287A86">
      <w:pPr>
        <w:ind w:left="4536"/>
        <w:rPr>
          <w:rFonts w:cs="Times New Roman"/>
        </w:rPr>
      </w:pPr>
    </w:p>
    <w:p w14:paraId="0838C53B" w14:textId="77777777" w:rsidR="00287A86" w:rsidRPr="00287A86" w:rsidRDefault="00287A86" w:rsidP="00287A86">
      <w:pPr>
        <w:ind w:left="4536"/>
        <w:rPr>
          <w:rFonts w:cs="Times New Roman"/>
        </w:rPr>
      </w:pPr>
    </w:p>
    <w:p w14:paraId="04F32B93" w14:textId="77777777" w:rsidR="00287A86" w:rsidRPr="00287A86" w:rsidRDefault="00287A86" w:rsidP="00287A86">
      <w:pPr>
        <w:ind w:left="4536"/>
        <w:rPr>
          <w:rFonts w:cs="Times New Roman"/>
        </w:rPr>
      </w:pPr>
    </w:p>
    <w:p w14:paraId="7FDB5049" w14:textId="77777777" w:rsidR="00287A86" w:rsidRPr="00287A86" w:rsidRDefault="00287A86" w:rsidP="00287A86">
      <w:pPr>
        <w:ind w:left="4536"/>
        <w:rPr>
          <w:rFonts w:cs="Times New Roman"/>
        </w:rPr>
      </w:pPr>
    </w:p>
    <w:p w14:paraId="1BA3EEF7" w14:textId="77777777" w:rsidR="00287A86" w:rsidRPr="00287A86" w:rsidRDefault="00287A86" w:rsidP="00287A86">
      <w:pPr>
        <w:ind w:left="4536"/>
        <w:rPr>
          <w:rFonts w:cs="Times New Roman"/>
        </w:rPr>
      </w:pPr>
    </w:p>
    <w:p w14:paraId="7B1349AD" w14:textId="77777777" w:rsidR="00287A86" w:rsidRPr="00287A86" w:rsidRDefault="00287A86" w:rsidP="00287A86">
      <w:pPr>
        <w:ind w:left="4536"/>
        <w:rPr>
          <w:rFonts w:cs="Times New Roman"/>
        </w:rPr>
      </w:pPr>
    </w:p>
    <w:p w14:paraId="2DFE6AC9" w14:textId="77777777" w:rsidR="00287A86" w:rsidRPr="00287A86" w:rsidRDefault="00287A86" w:rsidP="00287A86">
      <w:pPr>
        <w:ind w:left="4536"/>
        <w:rPr>
          <w:rFonts w:cs="Times New Roman"/>
        </w:rPr>
      </w:pPr>
    </w:p>
    <w:p w14:paraId="14535B18" w14:textId="77777777" w:rsidR="00287A86" w:rsidRPr="00287A86" w:rsidRDefault="00287A86" w:rsidP="00287A86">
      <w:pPr>
        <w:ind w:left="4536"/>
        <w:rPr>
          <w:rFonts w:cs="Times New Roman"/>
        </w:rPr>
      </w:pPr>
    </w:p>
    <w:p w14:paraId="5CDA526D" w14:textId="77777777" w:rsidR="00287A86" w:rsidRPr="00287A86" w:rsidRDefault="00287A86" w:rsidP="00287A86">
      <w:pPr>
        <w:ind w:left="4536"/>
        <w:rPr>
          <w:rFonts w:cs="Times New Roman"/>
        </w:rPr>
      </w:pPr>
    </w:p>
    <w:p w14:paraId="3E990DF8" w14:textId="77777777" w:rsidR="00287A86" w:rsidRPr="00287A86" w:rsidRDefault="00287A86" w:rsidP="00287A86">
      <w:pPr>
        <w:ind w:left="4536"/>
        <w:rPr>
          <w:rFonts w:cs="Times New Roman"/>
        </w:rPr>
      </w:pPr>
    </w:p>
    <w:p w14:paraId="10B9ABED" w14:textId="77777777" w:rsidR="00287A86" w:rsidRPr="00287A86" w:rsidRDefault="00287A86" w:rsidP="00287A86">
      <w:pPr>
        <w:ind w:left="4536"/>
        <w:rPr>
          <w:rFonts w:cs="Times New Roman"/>
        </w:rPr>
      </w:pPr>
    </w:p>
    <w:p w14:paraId="3E056BDA" w14:textId="77777777" w:rsidR="00287A86" w:rsidRPr="00287A86" w:rsidRDefault="00287A86" w:rsidP="00287A86">
      <w:pPr>
        <w:ind w:left="4536"/>
        <w:rPr>
          <w:rFonts w:cs="Times New Roman"/>
        </w:rPr>
      </w:pPr>
    </w:p>
    <w:p w14:paraId="71077258" w14:textId="77777777" w:rsidR="00287A86" w:rsidRPr="00287A86" w:rsidRDefault="00287A86" w:rsidP="00287A86">
      <w:pPr>
        <w:ind w:left="4536"/>
        <w:rPr>
          <w:rFonts w:cs="Times New Roman"/>
        </w:rPr>
      </w:pPr>
    </w:p>
    <w:p w14:paraId="45BA863D" w14:textId="77777777" w:rsidR="00287A86" w:rsidRPr="00287A86" w:rsidRDefault="00287A86" w:rsidP="00287A86">
      <w:pPr>
        <w:ind w:left="4536"/>
        <w:rPr>
          <w:rFonts w:cs="Times New Roman"/>
        </w:rPr>
      </w:pPr>
    </w:p>
    <w:p w14:paraId="1FBCBE22" w14:textId="77777777" w:rsidR="00287A86" w:rsidRPr="00287A86" w:rsidRDefault="00287A86" w:rsidP="00287A86">
      <w:pPr>
        <w:ind w:left="4536"/>
        <w:rPr>
          <w:rFonts w:cs="Times New Roman"/>
        </w:rPr>
      </w:pPr>
    </w:p>
    <w:p w14:paraId="26D6EE60" w14:textId="77777777" w:rsidR="00287A86" w:rsidRPr="00287A86" w:rsidRDefault="00287A86" w:rsidP="00287A86">
      <w:pPr>
        <w:ind w:left="4536"/>
        <w:rPr>
          <w:rFonts w:cs="Times New Roman"/>
        </w:rPr>
      </w:pPr>
    </w:p>
    <w:p w14:paraId="1E83B26B" w14:textId="77777777" w:rsidR="00287A86" w:rsidRPr="00287A86" w:rsidRDefault="00287A86" w:rsidP="00287A86">
      <w:pPr>
        <w:ind w:left="4536"/>
        <w:rPr>
          <w:rFonts w:cs="Times New Roman"/>
        </w:rPr>
      </w:pPr>
    </w:p>
    <w:p w14:paraId="3D6068AC" w14:textId="77777777" w:rsidR="00287A86" w:rsidRPr="00287A86" w:rsidRDefault="00287A86" w:rsidP="00287A86">
      <w:pPr>
        <w:ind w:left="4536"/>
        <w:rPr>
          <w:rFonts w:cs="Times New Roman"/>
        </w:rPr>
      </w:pPr>
    </w:p>
    <w:p w14:paraId="369C51FF" w14:textId="77777777" w:rsidR="00287A86" w:rsidRPr="00287A86" w:rsidRDefault="00287A86" w:rsidP="00287A86">
      <w:pPr>
        <w:ind w:left="4536"/>
        <w:rPr>
          <w:rFonts w:cs="Times New Roman"/>
        </w:rPr>
      </w:pPr>
    </w:p>
    <w:p w14:paraId="2602705D" w14:textId="77777777" w:rsidR="00287A86" w:rsidRPr="00287A86" w:rsidRDefault="00287A86" w:rsidP="00287A86">
      <w:pPr>
        <w:ind w:left="4536"/>
        <w:rPr>
          <w:rFonts w:cs="Times New Roman"/>
        </w:rPr>
      </w:pPr>
    </w:p>
    <w:p w14:paraId="469D79A0" w14:textId="77777777" w:rsidR="00287A86" w:rsidRPr="00287A86" w:rsidRDefault="00287A86" w:rsidP="00287A86">
      <w:pPr>
        <w:ind w:left="4536"/>
        <w:rPr>
          <w:rFonts w:cs="Times New Roman"/>
        </w:rPr>
      </w:pPr>
    </w:p>
    <w:p w14:paraId="224FC0CD" w14:textId="77777777" w:rsidR="00287A86" w:rsidRPr="00287A86" w:rsidRDefault="00287A86" w:rsidP="00287A86">
      <w:pPr>
        <w:spacing w:line="240" w:lineRule="auto"/>
        <w:ind w:left="2268"/>
        <w:rPr>
          <w:rFonts w:cs="Times New Roman"/>
          <w:sz w:val="20"/>
        </w:rPr>
      </w:pPr>
      <w:r w:rsidRPr="00287A86">
        <w:rPr>
          <w:rFonts w:cs="Times New Roman"/>
          <w:sz w:val="20"/>
        </w:rPr>
        <w:t>Conforme a ABNT NBR 14724 (2011b, p. 02) a epígrafe é o “texto em que o autor apresenta uma citação, seguida de indicação de autoria, relacionada com a matéria tratada no corpo do trabalho”. Por ser uma citação, deve ser “elaborada conforme a ABNT NBR 10520 [...]. Podem também constar epígrafes nas folhas ou páginas de abertura das seções primárias”. (ABNT NBR 14724, 2011b, p. 07).</w:t>
      </w:r>
    </w:p>
    <w:p w14:paraId="68A42B7F" w14:textId="77777777" w:rsidR="00287A86" w:rsidRPr="00287A86" w:rsidRDefault="00287A86" w:rsidP="00287A86">
      <w:pPr>
        <w:ind w:left="4536"/>
        <w:rPr>
          <w:rFonts w:cs="Times New Roman"/>
        </w:rPr>
      </w:pPr>
    </w:p>
    <w:p w14:paraId="691B64C9" w14:textId="7D259BB9" w:rsidR="00334FFA" w:rsidRPr="00336DD3" w:rsidRDefault="00287A86" w:rsidP="00287A86">
      <w:pPr>
        <w:jc w:val="center"/>
        <w:rPr>
          <w:rFonts w:cs="Times New Roman"/>
          <w:b/>
        </w:rPr>
      </w:pPr>
      <w:r w:rsidRPr="00287A86">
        <w:rPr>
          <w:rFonts w:cs="Times New Roman"/>
        </w:rPr>
        <w:br w:type="page"/>
      </w:r>
      <w:commentRangeStart w:id="36"/>
      <w:r w:rsidR="004A5ACB" w:rsidRPr="00336DD3">
        <w:rPr>
          <w:rFonts w:cs="Times New Roman"/>
          <w:b/>
        </w:rPr>
        <w:lastRenderedPageBreak/>
        <w:t>RESUMO</w:t>
      </w:r>
      <w:commentRangeEnd w:id="36"/>
      <w:r w:rsidR="0042600A">
        <w:rPr>
          <w:rStyle w:val="Refdecomentrio"/>
        </w:rPr>
        <w:commentReference w:id="36"/>
      </w:r>
    </w:p>
    <w:p w14:paraId="5AF65C25" w14:textId="77777777" w:rsidR="00334FFA" w:rsidRPr="00336DD3" w:rsidRDefault="00334FFA" w:rsidP="00334FFA">
      <w:pPr>
        <w:ind w:firstLine="708"/>
        <w:rPr>
          <w:rFonts w:cs="Times New Roman"/>
          <w:szCs w:val="24"/>
        </w:rPr>
      </w:pPr>
      <w:r w:rsidRPr="00336DD3">
        <w:rPr>
          <w:rFonts w:cs="Times New Roman"/>
          <w:szCs w:val="24"/>
        </w:rPr>
        <w:t>Existem três tipos de Resumos Científicos definidos e normatizados pela ABNT NBR 6028 (2003d, p. 01):</w:t>
      </w:r>
    </w:p>
    <w:p w14:paraId="3839CB36" w14:textId="77777777" w:rsidR="00334FFA" w:rsidRPr="00336DD3" w:rsidRDefault="00334FFA" w:rsidP="00334FFA">
      <w:pPr>
        <w:spacing w:line="240" w:lineRule="auto"/>
        <w:ind w:left="2268"/>
        <w:rPr>
          <w:rFonts w:cs="Times New Roman"/>
          <w:sz w:val="22"/>
        </w:rPr>
      </w:pPr>
      <w:proofErr w:type="gramStart"/>
      <w:r w:rsidRPr="00336DD3">
        <w:rPr>
          <w:rFonts w:cs="Times New Roman"/>
          <w:sz w:val="22"/>
        </w:rPr>
        <w:t>resumo</w:t>
      </w:r>
      <w:proofErr w:type="gramEnd"/>
      <w:r w:rsidRPr="00336DD3">
        <w:rPr>
          <w:rFonts w:cs="Times New Roman"/>
          <w:sz w:val="22"/>
        </w:rPr>
        <w:t xml:space="preserve"> crítico: resumo redigido </w:t>
      </w:r>
      <w:r w:rsidRPr="00336DD3">
        <w:rPr>
          <w:rFonts w:cs="Times New Roman"/>
          <w:b/>
          <w:sz w:val="22"/>
        </w:rPr>
        <w:t>por especialistas</w:t>
      </w:r>
      <w:r w:rsidRPr="00336DD3">
        <w:rPr>
          <w:rFonts w:cs="Times New Roman"/>
          <w:sz w:val="22"/>
        </w:rPr>
        <w:t xml:space="preserve"> com análise crítica de um documento. Também chamado de resenha. Quando analisa apenas uma determinada edição entre várias, denomina-se recensão.</w:t>
      </w:r>
    </w:p>
    <w:p w14:paraId="1C35B34E" w14:textId="77777777" w:rsidR="00334FFA" w:rsidRPr="00336DD3" w:rsidRDefault="00334FFA" w:rsidP="00334FFA">
      <w:pPr>
        <w:spacing w:line="240" w:lineRule="auto"/>
        <w:ind w:left="2268"/>
        <w:rPr>
          <w:rFonts w:cs="Times New Roman"/>
          <w:sz w:val="22"/>
        </w:rPr>
      </w:pPr>
      <w:proofErr w:type="gramStart"/>
      <w:r w:rsidRPr="00336DD3">
        <w:rPr>
          <w:rFonts w:cs="Times New Roman"/>
          <w:sz w:val="22"/>
        </w:rPr>
        <w:t>resumo</w:t>
      </w:r>
      <w:proofErr w:type="gramEnd"/>
      <w:r w:rsidRPr="00336DD3">
        <w:rPr>
          <w:rFonts w:cs="Times New Roman"/>
          <w:sz w:val="22"/>
        </w:rPr>
        <w:t xml:space="preserve"> indicativo: indica apenas os pontos principais do documento, </w:t>
      </w:r>
      <w:r w:rsidRPr="00336DD3">
        <w:rPr>
          <w:rFonts w:cs="Times New Roman"/>
          <w:b/>
          <w:sz w:val="22"/>
        </w:rPr>
        <w:t>não apresentando dados</w:t>
      </w:r>
      <w:r w:rsidRPr="00336DD3">
        <w:rPr>
          <w:rFonts w:cs="Times New Roman"/>
          <w:sz w:val="22"/>
        </w:rPr>
        <w:t xml:space="preserve"> qualitativos, quantitativos etc. De modo geral, não dispensa a consulta ao original.</w:t>
      </w:r>
    </w:p>
    <w:p w14:paraId="532C8543" w14:textId="77777777" w:rsidR="00334FFA" w:rsidRPr="00336DD3" w:rsidRDefault="00334FFA" w:rsidP="00334FFA">
      <w:pPr>
        <w:spacing w:line="240" w:lineRule="auto"/>
        <w:ind w:left="2268"/>
        <w:rPr>
          <w:rFonts w:cs="Times New Roman"/>
          <w:sz w:val="22"/>
        </w:rPr>
      </w:pPr>
      <w:commentRangeStart w:id="37"/>
      <w:r w:rsidRPr="00336DD3">
        <w:rPr>
          <w:rFonts w:cs="Times New Roman"/>
          <w:sz w:val="22"/>
        </w:rPr>
        <w:t>resumo informativo</w:t>
      </w:r>
      <w:commentRangeEnd w:id="37"/>
      <w:r w:rsidR="00974427">
        <w:rPr>
          <w:rStyle w:val="Refdecomentrio"/>
        </w:rPr>
        <w:commentReference w:id="37"/>
      </w:r>
      <w:r w:rsidRPr="00336DD3">
        <w:rPr>
          <w:rFonts w:cs="Times New Roman"/>
          <w:sz w:val="22"/>
        </w:rPr>
        <w:t xml:space="preserve">: informa ao leitor </w:t>
      </w:r>
      <w:commentRangeStart w:id="38"/>
      <w:r w:rsidRPr="00336DD3">
        <w:rPr>
          <w:rFonts w:cs="Times New Roman"/>
          <w:b/>
          <w:sz w:val="22"/>
        </w:rPr>
        <w:t>finalidades, metodologia, resultados e conclusões do documento</w:t>
      </w:r>
      <w:commentRangeEnd w:id="38"/>
      <w:r w:rsidR="00974427">
        <w:rPr>
          <w:rStyle w:val="Refdecomentrio"/>
        </w:rPr>
        <w:commentReference w:id="38"/>
      </w:r>
      <w:r w:rsidRPr="00336DD3">
        <w:rPr>
          <w:rFonts w:cs="Times New Roman"/>
          <w:sz w:val="22"/>
        </w:rPr>
        <w:t>, de tal forma que este possa, inclusive, dispensar a consulta ao original. (</w:t>
      </w:r>
      <w:proofErr w:type="gramStart"/>
      <w:r w:rsidRPr="00336DD3">
        <w:rPr>
          <w:rFonts w:cs="Times New Roman"/>
          <w:sz w:val="22"/>
        </w:rPr>
        <w:t>grifos</w:t>
      </w:r>
      <w:proofErr w:type="gramEnd"/>
      <w:r w:rsidRPr="00336DD3">
        <w:rPr>
          <w:rFonts w:cs="Times New Roman"/>
          <w:sz w:val="22"/>
        </w:rPr>
        <w:t xml:space="preserve"> nosso).</w:t>
      </w:r>
    </w:p>
    <w:p w14:paraId="6E013194" w14:textId="77777777" w:rsidR="00334FFA" w:rsidRPr="00336DD3" w:rsidRDefault="00334FFA" w:rsidP="00334FFA">
      <w:pPr>
        <w:spacing w:line="240" w:lineRule="auto"/>
        <w:ind w:left="2268"/>
        <w:rPr>
          <w:rFonts w:cs="Times New Roman"/>
          <w:sz w:val="22"/>
        </w:rPr>
      </w:pPr>
    </w:p>
    <w:p w14:paraId="3ED7FD97" w14:textId="77777777" w:rsidR="00334FFA" w:rsidRPr="00336DD3" w:rsidRDefault="00334FFA" w:rsidP="00334FFA">
      <w:pPr>
        <w:ind w:firstLine="708"/>
        <w:rPr>
          <w:rFonts w:cs="Times New Roman"/>
          <w:szCs w:val="24"/>
        </w:rPr>
      </w:pPr>
      <w:r w:rsidRPr="00336DD3">
        <w:rPr>
          <w:rFonts w:cs="Times New Roman"/>
          <w:szCs w:val="24"/>
        </w:rPr>
        <w:t>Como regras gerais para apresentação ABNT NBR 6028 (2003d, p. 01-02) temos:</w:t>
      </w:r>
    </w:p>
    <w:p w14:paraId="7F286963" w14:textId="77777777" w:rsidR="00334FFA" w:rsidRPr="00336DD3" w:rsidRDefault="00334FFA" w:rsidP="00334FFA">
      <w:pPr>
        <w:pStyle w:val="Citao"/>
        <w:spacing w:after="0"/>
        <w:rPr>
          <w:rFonts w:cs="Times New Roman"/>
        </w:rPr>
      </w:pPr>
      <w:r w:rsidRPr="00336DD3">
        <w:rPr>
          <w:rFonts w:cs="Times New Roman"/>
        </w:rPr>
        <w:t xml:space="preserve">O resumo deve ser precedido da referência do documento, </w:t>
      </w:r>
      <w:commentRangeStart w:id="39"/>
      <w:r w:rsidRPr="00336DD3">
        <w:rPr>
          <w:rFonts w:cs="Times New Roman"/>
          <w:b/>
        </w:rPr>
        <w:t>com exceção do resumo inserido no próprio documento</w:t>
      </w:r>
      <w:commentRangeEnd w:id="39"/>
      <w:r w:rsidR="0042600A">
        <w:rPr>
          <w:rStyle w:val="Refdecomentrio"/>
          <w:iCs w:val="0"/>
          <w:color w:val="auto"/>
        </w:rPr>
        <w:commentReference w:id="39"/>
      </w:r>
      <w:r w:rsidRPr="00336DD3">
        <w:rPr>
          <w:rFonts w:cs="Times New Roman"/>
        </w:rPr>
        <w:t>.</w:t>
      </w:r>
    </w:p>
    <w:p w14:paraId="4C5FEB82" w14:textId="77777777" w:rsidR="00334FFA" w:rsidRPr="00336DD3" w:rsidRDefault="00334FFA" w:rsidP="00334FFA">
      <w:pPr>
        <w:pStyle w:val="Citao"/>
        <w:spacing w:after="0"/>
        <w:rPr>
          <w:rFonts w:cs="Times New Roman"/>
        </w:rPr>
      </w:pPr>
      <w:r w:rsidRPr="00336DD3">
        <w:rPr>
          <w:rFonts w:cs="Times New Roman"/>
        </w:rPr>
        <w:t xml:space="preserve">O resumo deve ser composto de uma sequência de frases concisas, afirmativas e </w:t>
      </w:r>
      <w:r w:rsidRPr="00336DD3">
        <w:rPr>
          <w:rFonts w:cs="Times New Roman"/>
          <w:b/>
        </w:rPr>
        <w:t>não de enumeração de tópicos</w:t>
      </w:r>
      <w:r w:rsidRPr="00336DD3">
        <w:rPr>
          <w:rFonts w:cs="Times New Roman"/>
        </w:rPr>
        <w:t>.</w:t>
      </w:r>
    </w:p>
    <w:p w14:paraId="16DAAD7A" w14:textId="77777777" w:rsidR="00334FFA" w:rsidRPr="00336DD3" w:rsidRDefault="00334FFA" w:rsidP="00334FFA">
      <w:pPr>
        <w:pStyle w:val="Citao"/>
        <w:spacing w:after="0"/>
        <w:rPr>
          <w:rFonts w:cs="Times New Roman"/>
        </w:rPr>
      </w:pPr>
      <w:r w:rsidRPr="00336DD3">
        <w:rPr>
          <w:rFonts w:cs="Times New Roman"/>
        </w:rPr>
        <w:t>Recomenda-se o uso de parágrafo único.</w:t>
      </w:r>
    </w:p>
    <w:p w14:paraId="5E3DCD3A" w14:textId="77777777" w:rsidR="00334FFA" w:rsidRPr="00336DD3" w:rsidRDefault="00334FFA" w:rsidP="00334FFA">
      <w:pPr>
        <w:pStyle w:val="Citao"/>
        <w:spacing w:after="0"/>
        <w:rPr>
          <w:rFonts w:cs="Times New Roman"/>
        </w:rPr>
      </w:pPr>
      <w:r w:rsidRPr="00336DD3">
        <w:rPr>
          <w:rFonts w:cs="Times New Roman"/>
          <w:b/>
        </w:rPr>
        <w:t>A primeira frase deve ser significativa, explicando o tema principal do documento. A seguir, deve-se indicar a informação sobre a categoria do tratamento</w:t>
      </w:r>
      <w:r w:rsidRPr="00336DD3">
        <w:rPr>
          <w:rFonts w:cs="Times New Roman"/>
        </w:rPr>
        <w:t xml:space="preserve"> (memória, estudo de caso, análise da situação etc.).</w:t>
      </w:r>
    </w:p>
    <w:p w14:paraId="03F714D9" w14:textId="77777777" w:rsidR="00334FFA" w:rsidRPr="00336DD3" w:rsidRDefault="00334FFA" w:rsidP="00334FFA">
      <w:pPr>
        <w:pStyle w:val="Citao"/>
        <w:spacing w:after="0"/>
        <w:rPr>
          <w:rFonts w:cs="Times New Roman"/>
        </w:rPr>
      </w:pPr>
      <w:r w:rsidRPr="00336DD3">
        <w:rPr>
          <w:rFonts w:cs="Times New Roman"/>
        </w:rPr>
        <w:t>Deve-se usar o verbo na voz ativa e na terceira pessoa do singular.</w:t>
      </w:r>
    </w:p>
    <w:p w14:paraId="38E77617" w14:textId="77777777" w:rsidR="00334FFA" w:rsidRPr="00336DD3" w:rsidRDefault="00334FFA" w:rsidP="00334FFA">
      <w:pPr>
        <w:pStyle w:val="Citao"/>
        <w:spacing w:after="0"/>
        <w:rPr>
          <w:rFonts w:cs="Times New Roman"/>
        </w:rPr>
      </w:pPr>
      <w:r w:rsidRPr="00336DD3">
        <w:rPr>
          <w:rFonts w:cs="Times New Roman"/>
        </w:rPr>
        <w:t xml:space="preserve">As palavras-chave devem figurar logo abaixo do resumo, antecedidas da expressão </w:t>
      </w:r>
      <w:r w:rsidRPr="00336DD3">
        <w:rPr>
          <w:rFonts w:cs="Times New Roman"/>
          <w:b/>
        </w:rPr>
        <w:t>Palavras-</w:t>
      </w:r>
      <w:proofErr w:type="gramStart"/>
      <w:r w:rsidRPr="00336DD3">
        <w:rPr>
          <w:rFonts w:cs="Times New Roman"/>
          <w:b/>
        </w:rPr>
        <w:t>chave:,</w:t>
      </w:r>
      <w:proofErr w:type="gramEnd"/>
      <w:r w:rsidRPr="00336DD3">
        <w:rPr>
          <w:rFonts w:cs="Times New Roman"/>
        </w:rPr>
        <w:t xml:space="preserve"> separadas entre si por </w:t>
      </w:r>
      <w:r w:rsidRPr="00336DD3">
        <w:rPr>
          <w:rFonts w:cs="Times New Roman"/>
          <w:b/>
        </w:rPr>
        <w:t>ponto</w:t>
      </w:r>
      <w:r w:rsidRPr="00336DD3">
        <w:rPr>
          <w:rFonts w:cs="Times New Roman"/>
        </w:rPr>
        <w:t xml:space="preserve"> e finalizadas também por </w:t>
      </w:r>
      <w:r w:rsidRPr="00336DD3">
        <w:rPr>
          <w:rFonts w:cs="Times New Roman"/>
          <w:b/>
        </w:rPr>
        <w:t>ponto</w:t>
      </w:r>
      <w:r w:rsidRPr="00336DD3">
        <w:rPr>
          <w:rFonts w:cs="Times New Roman"/>
        </w:rPr>
        <w:t>.</w:t>
      </w:r>
    </w:p>
    <w:p w14:paraId="22AA1F1B" w14:textId="77777777" w:rsidR="00334FFA" w:rsidRPr="00336DD3" w:rsidRDefault="00334FFA" w:rsidP="00334FFA">
      <w:pPr>
        <w:pStyle w:val="Citao"/>
        <w:spacing w:after="0"/>
        <w:rPr>
          <w:rFonts w:cs="Times New Roman"/>
        </w:rPr>
      </w:pPr>
      <w:r w:rsidRPr="00336DD3">
        <w:rPr>
          <w:rFonts w:cs="Times New Roman"/>
        </w:rPr>
        <w:t>Devem-se evitar:</w:t>
      </w:r>
    </w:p>
    <w:p w14:paraId="737824F9" w14:textId="77777777" w:rsidR="00334FFA" w:rsidRPr="00336DD3" w:rsidRDefault="00334FFA" w:rsidP="00334FFA">
      <w:pPr>
        <w:pStyle w:val="Citao"/>
        <w:spacing w:after="0"/>
        <w:rPr>
          <w:rFonts w:cs="Times New Roman"/>
        </w:rPr>
      </w:pPr>
      <w:r w:rsidRPr="00336DD3">
        <w:rPr>
          <w:rFonts w:cs="Times New Roman"/>
        </w:rPr>
        <w:t>a) símbolos e contrações que não sejam de uso corrente;</w:t>
      </w:r>
    </w:p>
    <w:p w14:paraId="632F6050" w14:textId="77777777" w:rsidR="00334FFA" w:rsidRPr="00336DD3" w:rsidRDefault="00334FFA" w:rsidP="00334FFA">
      <w:pPr>
        <w:pStyle w:val="Citao"/>
        <w:spacing w:after="0"/>
        <w:rPr>
          <w:rFonts w:cs="Times New Roman"/>
        </w:rPr>
      </w:pPr>
      <w:r w:rsidRPr="00336DD3">
        <w:rPr>
          <w:rFonts w:cs="Times New Roman"/>
        </w:rPr>
        <w:t>b) fórmulas, equações, diagramas etc., que não sejam absolutamente necessários; quando seu emprego for imprescindível, defini-los na primeira vez que aparecerem.</w:t>
      </w:r>
    </w:p>
    <w:p w14:paraId="2B8EC0A5" w14:textId="77777777" w:rsidR="00334FFA" w:rsidRPr="00336DD3" w:rsidRDefault="00334FFA" w:rsidP="00334FFA">
      <w:pPr>
        <w:pStyle w:val="Citao"/>
        <w:spacing w:after="0"/>
        <w:rPr>
          <w:rFonts w:cs="Times New Roman"/>
        </w:rPr>
      </w:pPr>
      <w:r w:rsidRPr="00336DD3">
        <w:rPr>
          <w:rFonts w:cs="Times New Roman"/>
        </w:rPr>
        <w:t>Quanto a sua extensão os resumos devem ter:</w:t>
      </w:r>
    </w:p>
    <w:p w14:paraId="1E813CC8" w14:textId="77777777" w:rsidR="00334FFA" w:rsidRPr="00336DD3" w:rsidRDefault="00334FFA" w:rsidP="00334FFA">
      <w:pPr>
        <w:pStyle w:val="Citao"/>
        <w:spacing w:after="0"/>
        <w:rPr>
          <w:rFonts w:cs="Times New Roman"/>
        </w:rPr>
      </w:pPr>
      <w:r w:rsidRPr="00336DD3">
        <w:rPr>
          <w:rFonts w:cs="Times New Roman"/>
        </w:rPr>
        <w:t xml:space="preserve">a) </w:t>
      </w:r>
      <w:r w:rsidRPr="00336DD3">
        <w:rPr>
          <w:rFonts w:cs="Times New Roman"/>
          <w:b/>
        </w:rPr>
        <w:t>de 150 a 500 palavras os de trabalhos acadêmicos (teses, dissertações e outros) e relatórios técnico-</w:t>
      </w:r>
      <w:r w:rsidR="00222239" w:rsidRPr="00336DD3">
        <w:rPr>
          <w:rFonts w:cs="Times New Roman"/>
          <w:b/>
        </w:rPr>
        <w:t>científicos</w:t>
      </w:r>
      <w:r w:rsidRPr="00336DD3">
        <w:rPr>
          <w:rFonts w:cs="Times New Roman"/>
        </w:rPr>
        <w:t>;</w:t>
      </w:r>
    </w:p>
    <w:p w14:paraId="5F057908" w14:textId="77777777" w:rsidR="00334FFA" w:rsidRPr="00336DD3" w:rsidRDefault="00334FFA" w:rsidP="00334FFA">
      <w:pPr>
        <w:pStyle w:val="Citao"/>
        <w:spacing w:after="0"/>
        <w:rPr>
          <w:rFonts w:cs="Times New Roman"/>
        </w:rPr>
      </w:pPr>
      <w:r w:rsidRPr="00336DD3">
        <w:rPr>
          <w:rFonts w:cs="Times New Roman"/>
        </w:rPr>
        <w:t>b) de 100 a 250 palavras os de artigos de periódicos;</w:t>
      </w:r>
    </w:p>
    <w:p w14:paraId="70010078" w14:textId="77777777" w:rsidR="00334FFA" w:rsidRPr="00336DD3" w:rsidRDefault="00334FFA" w:rsidP="00334FFA">
      <w:pPr>
        <w:pStyle w:val="Citao"/>
        <w:spacing w:after="0"/>
        <w:rPr>
          <w:rFonts w:cs="Times New Roman"/>
        </w:rPr>
      </w:pPr>
      <w:r w:rsidRPr="00336DD3">
        <w:rPr>
          <w:rFonts w:cs="Times New Roman"/>
        </w:rPr>
        <w:t>c) de 50 a 100 palavras os destinados a indicações breves.</w:t>
      </w:r>
    </w:p>
    <w:p w14:paraId="717BF041" w14:textId="77777777" w:rsidR="00334FFA" w:rsidRPr="00336DD3" w:rsidRDefault="00334FFA" w:rsidP="00334FFA">
      <w:pPr>
        <w:pStyle w:val="Citao"/>
        <w:spacing w:after="0"/>
        <w:rPr>
          <w:rFonts w:cs="Times New Roman"/>
        </w:rPr>
      </w:pPr>
      <w:r w:rsidRPr="00336DD3">
        <w:rPr>
          <w:rFonts w:cs="Times New Roman"/>
        </w:rPr>
        <w:t>Os resumos críticos, por suas características especiais, não estão sujeitos a limite de palavras. (</w:t>
      </w:r>
      <w:proofErr w:type="gramStart"/>
      <w:r w:rsidRPr="00336DD3">
        <w:rPr>
          <w:rFonts w:cs="Times New Roman"/>
        </w:rPr>
        <w:t>grifos</w:t>
      </w:r>
      <w:proofErr w:type="gramEnd"/>
      <w:r w:rsidRPr="00336DD3">
        <w:rPr>
          <w:rFonts w:cs="Times New Roman"/>
        </w:rPr>
        <w:t xml:space="preserve"> nosso).</w:t>
      </w:r>
    </w:p>
    <w:p w14:paraId="3ABCE6C6" w14:textId="77777777" w:rsidR="00334FFA" w:rsidRPr="00336DD3" w:rsidRDefault="00334FFA" w:rsidP="00334FFA">
      <w:pPr>
        <w:ind w:firstLine="709"/>
        <w:rPr>
          <w:rFonts w:cs="Times New Roman"/>
          <w:szCs w:val="24"/>
        </w:rPr>
      </w:pPr>
    </w:p>
    <w:p w14:paraId="7BEE08D3" w14:textId="77777777" w:rsidR="00334FFA" w:rsidRPr="00336DD3" w:rsidRDefault="00334FFA" w:rsidP="00334FFA">
      <w:pPr>
        <w:ind w:firstLine="709"/>
        <w:rPr>
          <w:rFonts w:cs="Times New Roman"/>
          <w:szCs w:val="24"/>
        </w:rPr>
      </w:pPr>
      <w:r w:rsidRPr="00336DD3">
        <w:rPr>
          <w:rFonts w:cs="Times New Roman"/>
          <w:szCs w:val="24"/>
        </w:rPr>
        <w:t>Na próxima página temos um exemplo de resumo dentro da formatação discutida acima.</w:t>
      </w:r>
      <w:r w:rsidR="00433695" w:rsidRPr="00336DD3">
        <w:rPr>
          <w:rFonts w:cs="Times New Roman"/>
          <w:szCs w:val="24"/>
        </w:rPr>
        <w:t xml:space="preserve"> Para Projeto de Pesquisa recomenda-se que o resumo contenha: Objetivos (Geral e Específicos), Desenho do Estudo, Objeto de Estudo/População e Amostra, Instrumento de Coleta de Dados e Desfechos.</w:t>
      </w:r>
    </w:p>
    <w:p w14:paraId="4F7E89D5" w14:textId="77777777" w:rsidR="002D7829" w:rsidRPr="00336DD3" w:rsidRDefault="00334FFA" w:rsidP="002D7829">
      <w:pPr>
        <w:jc w:val="center"/>
        <w:rPr>
          <w:rFonts w:cs="Times New Roman"/>
          <w:b/>
        </w:rPr>
      </w:pPr>
      <w:r w:rsidRPr="00336DD3">
        <w:rPr>
          <w:rFonts w:cs="Times New Roman"/>
        </w:rPr>
        <w:br w:type="page"/>
      </w:r>
      <w:commentRangeStart w:id="40"/>
      <w:r w:rsidR="002D7829" w:rsidRPr="00336DD3">
        <w:rPr>
          <w:rFonts w:cs="Times New Roman"/>
          <w:b/>
        </w:rPr>
        <w:lastRenderedPageBreak/>
        <w:t>RESUMO</w:t>
      </w:r>
      <w:commentRangeEnd w:id="40"/>
      <w:r w:rsidR="002D7829">
        <w:rPr>
          <w:rStyle w:val="Refdecomentrio"/>
        </w:rPr>
        <w:commentReference w:id="40"/>
      </w:r>
    </w:p>
    <w:p w14:paraId="447A9921" w14:textId="77777777" w:rsidR="002D7829" w:rsidRPr="00336DD3" w:rsidRDefault="002D7829" w:rsidP="002D7829">
      <w:pPr>
        <w:spacing w:after="360" w:line="240" w:lineRule="auto"/>
        <w:jc w:val="left"/>
        <w:rPr>
          <w:rFonts w:cs="Times New Roman"/>
        </w:rPr>
      </w:pPr>
      <w:commentRangeStart w:id="41"/>
      <w:r w:rsidRPr="00725F40">
        <w:rPr>
          <w:rFonts w:cs="Times New Roman"/>
        </w:rPr>
        <w:t xml:space="preserve">CARVALHO, </w:t>
      </w:r>
      <w:proofErr w:type="spellStart"/>
      <w:r w:rsidRPr="00725F40">
        <w:rPr>
          <w:rFonts w:cs="Times New Roman"/>
        </w:rPr>
        <w:t>Carmélia</w:t>
      </w:r>
      <w:proofErr w:type="spellEnd"/>
      <w:r w:rsidRPr="00725F40">
        <w:rPr>
          <w:rFonts w:cs="Times New Roman"/>
        </w:rPr>
        <w:t xml:space="preserve"> Silva. </w:t>
      </w:r>
      <w:r w:rsidRPr="00725F40">
        <w:rPr>
          <w:rFonts w:cs="Times New Roman"/>
          <w:b/>
        </w:rPr>
        <w:t>A realidade do acesso à medicação para e por idosos em Palmas - TO e sua influência na qualidade de vida dos mesmos</w:t>
      </w:r>
      <w:r w:rsidRPr="00725F40">
        <w:rPr>
          <w:rFonts w:cs="Times New Roman"/>
        </w:rPr>
        <w:t>. 2010. 73 f. Trabalho de Conclusão de Curso (Graduação) – Curso de Serviço Social, Centro Universitário Luterano de Palmas, Palmas/TO, 2010.</w:t>
      </w:r>
      <w:commentRangeEnd w:id="41"/>
      <w:r>
        <w:rPr>
          <w:rStyle w:val="Refdecomentrio"/>
        </w:rPr>
        <w:commentReference w:id="41"/>
      </w:r>
    </w:p>
    <w:p w14:paraId="2E515E48" w14:textId="77777777" w:rsidR="002D7829" w:rsidRPr="00336DD3" w:rsidRDefault="002D7829" w:rsidP="002D7829">
      <w:pPr>
        <w:rPr>
          <w:rFonts w:cs="Times New Roman"/>
        </w:rPr>
      </w:pPr>
      <w:r w:rsidRPr="00336DD3">
        <w:rPr>
          <w:rFonts w:cs="Times New Roman"/>
        </w:rPr>
        <w:t>O presente trabalho discute o acesso à medicação para e por idosos em Palmas - TO e sua possível influência na qualidade de vida. Tendo em vista que o Sistema Único de Saúde (SUS) que tem como um dos direitos aos cidadãos a garantia da distribuição de medicamentos gratuitamente é algo falho e em desacordo com que é previsto na lei. Diante disso utilizou-se, a princípio a pesquisa teórica que é aquela que monta e desvenda quadros teóricos de referência (DEMO, 1987). Posteriormente, foi feita a pesquisa de campo, por meio de pesquisa de levantamento, até mesmo para que consistisse na observação dos acontecimentos tais como ocorrem fluentemente, na coleta de dados e no registro de fatos (OLIVEIRA, 2002), quanto à técnica utilizada na investigação optou-se pela entrevista, através de um roteiro semiestruturado. A análise da pesquisa obteve um resultado positivo onde, de acordo com os relatos, os entrevistados se mostraram conhecedores deste direito; que para adquirir os medicamentos necessários de seu uso quando não os obtém através do serviço público o fazem nas farmácias particulares; além de visualizar que o acesso à medicação, tal qual acontece atualmente, influencia na qualidade de vida dos mesmos, uma vez que todos utilizam o serviço de saúde pública. Evidenciando assim que o profissional de Serviço Social atuante na área da saúde para a pessoa idosa deve não só orientar e encaminhar os usuários aos serviços necessários, mas também propor novas pesquisas para que esta realidade seja diferente expondo os resultados a sociedade.</w:t>
      </w:r>
    </w:p>
    <w:p w14:paraId="029ABB17" w14:textId="77777777" w:rsidR="002D7829" w:rsidRPr="00336DD3" w:rsidRDefault="002D7829" w:rsidP="002D7829">
      <w:pPr>
        <w:rPr>
          <w:rFonts w:cs="Times New Roman"/>
        </w:rPr>
      </w:pPr>
      <w:commentRangeStart w:id="42"/>
      <w:r w:rsidRPr="00336DD3">
        <w:rPr>
          <w:rFonts w:cs="Times New Roman"/>
          <w:iCs/>
        </w:rPr>
        <w:t>Palavras-chave</w:t>
      </w:r>
      <w:r w:rsidRPr="00336DD3">
        <w:rPr>
          <w:rFonts w:cs="Times New Roman"/>
        </w:rPr>
        <w:t>:</w:t>
      </w:r>
      <w:commentRangeEnd w:id="42"/>
      <w:r>
        <w:rPr>
          <w:rStyle w:val="Refdecomentrio"/>
        </w:rPr>
        <w:commentReference w:id="42"/>
      </w:r>
      <w:r w:rsidRPr="00336DD3">
        <w:rPr>
          <w:rFonts w:cs="Times New Roman"/>
        </w:rPr>
        <w:t xml:space="preserve"> </w:t>
      </w:r>
      <w:commentRangeStart w:id="43"/>
      <w:r w:rsidRPr="00336DD3">
        <w:rPr>
          <w:rFonts w:cs="Times New Roman"/>
        </w:rPr>
        <w:t>Saúde. Idoso. Medicamento</w:t>
      </w:r>
      <w:commentRangeEnd w:id="43"/>
      <w:r>
        <w:rPr>
          <w:rStyle w:val="Refdecomentrio"/>
        </w:rPr>
        <w:commentReference w:id="43"/>
      </w:r>
      <w:r w:rsidRPr="00336DD3">
        <w:rPr>
          <w:rFonts w:cs="Times New Roman"/>
        </w:rPr>
        <w:t>.</w:t>
      </w:r>
    </w:p>
    <w:p w14:paraId="0508070C" w14:textId="77777777" w:rsidR="002D7829" w:rsidRPr="00336DD3" w:rsidRDefault="002D7829" w:rsidP="002D7829">
      <w:pPr>
        <w:spacing w:after="200" w:line="276" w:lineRule="auto"/>
        <w:rPr>
          <w:rFonts w:cs="Times New Roman"/>
          <w:b/>
        </w:rPr>
      </w:pPr>
      <w:r w:rsidRPr="00336DD3">
        <w:rPr>
          <w:rFonts w:cs="Times New Roman"/>
          <w:b/>
        </w:rPr>
        <w:br w:type="page"/>
      </w:r>
    </w:p>
    <w:p w14:paraId="75D5911E" w14:textId="45E32801" w:rsidR="00334FFA" w:rsidRPr="00336DD3" w:rsidRDefault="002D7829" w:rsidP="00334FFA">
      <w:pPr>
        <w:jc w:val="center"/>
        <w:rPr>
          <w:rFonts w:cs="Times New Roman"/>
          <w:b/>
        </w:rPr>
      </w:pPr>
      <w:commentRangeStart w:id="44"/>
      <w:r>
        <w:rPr>
          <w:rFonts w:cs="Times New Roman"/>
          <w:b/>
        </w:rPr>
        <w:lastRenderedPageBreak/>
        <w:t>ABSTRACT</w:t>
      </w:r>
      <w:commentRangeEnd w:id="44"/>
      <w:r>
        <w:rPr>
          <w:rStyle w:val="Refdecomentrio"/>
        </w:rPr>
        <w:commentReference w:id="44"/>
      </w:r>
    </w:p>
    <w:p w14:paraId="505BED6E" w14:textId="77777777" w:rsidR="002D7829" w:rsidRDefault="002D7829" w:rsidP="00334FFA">
      <w:pPr>
        <w:spacing w:after="200" w:line="276" w:lineRule="auto"/>
        <w:rPr>
          <w:rFonts w:cs="Times New Roman"/>
        </w:rPr>
      </w:pPr>
    </w:p>
    <w:p w14:paraId="4C8ACD3C" w14:textId="77777777" w:rsidR="002D7829" w:rsidRDefault="002D7829" w:rsidP="00334FFA">
      <w:pPr>
        <w:spacing w:after="200" w:line="276" w:lineRule="auto"/>
        <w:rPr>
          <w:rFonts w:cs="Times New Roman"/>
        </w:rPr>
      </w:pPr>
    </w:p>
    <w:p w14:paraId="066DDAA9" w14:textId="77777777" w:rsidR="002D7829" w:rsidRDefault="002D7829" w:rsidP="00334FFA">
      <w:pPr>
        <w:spacing w:after="200" w:line="276" w:lineRule="auto"/>
        <w:rPr>
          <w:rFonts w:cs="Times New Roman"/>
        </w:rPr>
      </w:pPr>
    </w:p>
    <w:p w14:paraId="66FDECBC" w14:textId="77777777" w:rsidR="002D7829" w:rsidRDefault="002D7829" w:rsidP="00334FFA">
      <w:pPr>
        <w:spacing w:after="200" w:line="276" w:lineRule="auto"/>
        <w:rPr>
          <w:rFonts w:cs="Times New Roman"/>
        </w:rPr>
      </w:pPr>
    </w:p>
    <w:p w14:paraId="7E094A3D" w14:textId="77777777" w:rsidR="002D7829" w:rsidRDefault="002D7829" w:rsidP="00334FFA">
      <w:pPr>
        <w:spacing w:after="200" w:line="276" w:lineRule="auto"/>
        <w:rPr>
          <w:rFonts w:cs="Times New Roman"/>
        </w:rPr>
      </w:pPr>
    </w:p>
    <w:p w14:paraId="08232FF0" w14:textId="366FE74D" w:rsidR="00334FFA" w:rsidRPr="00336DD3" w:rsidRDefault="00334FFA" w:rsidP="00334FFA">
      <w:pPr>
        <w:spacing w:after="200" w:line="276" w:lineRule="auto"/>
        <w:rPr>
          <w:rFonts w:cs="Times New Roman"/>
          <w:b/>
        </w:rPr>
      </w:pPr>
      <w:r w:rsidRPr="00336DD3">
        <w:rPr>
          <w:rFonts w:cs="Times New Roman"/>
          <w:b/>
        </w:rPr>
        <w:br w:type="page"/>
      </w:r>
    </w:p>
    <w:p w14:paraId="48F2C023" w14:textId="77777777" w:rsidR="003103D1" w:rsidRPr="00336DD3" w:rsidRDefault="003103D1" w:rsidP="003103D1">
      <w:pPr>
        <w:jc w:val="center"/>
        <w:rPr>
          <w:rFonts w:cs="Times New Roman"/>
          <w:b/>
        </w:rPr>
      </w:pPr>
      <w:r w:rsidRPr="00336DD3">
        <w:rPr>
          <w:rFonts w:cs="Times New Roman"/>
          <w:b/>
        </w:rPr>
        <w:lastRenderedPageBreak/>
        <w:t>LISTA DE ILUSTRAÇÕES</w:t>
      </w:r>
    </w:p>
    <w:p w14:paraId="23C1D02A" w14:textId="40F59A69" w:rsidR="003103D1" w:rsidRPr="00336DD3" w:rsidRDefault="003103D1" w:rsidP="003103D1">
      <w:pPr>
        <w:rPr>
          <w:rFonts w:cs="Times New Roman"/>
          <w:b/>
          <w:szCs w:val="24"/>
        </w:rPr>
      </w:pPr>
      <w:r w:rsidRPr="00336DD3">
        <w:rPr>
          <w:rFonts w:cs="Times New Roman"/>
          <w:b/>
          <w:szCs w:val="24"/>
        </w:rPr>
        <w:t xml:space="preserve">Apresentação da informação </w:t>
      </w:r>
      <w:r w:rsidR="00974427" w:rsidRPr="00974427">
        <w:rPr>
          <w:rFonts w:cs="Times New Roman"/>
          <w:b/>
          <w:szCs w:val="24"/>
          <w:highlight w:val="yellow"/>
        </w:rPr>
        <w:t>NA LISTA</w:t>
      </w:r>
      <w:r w:rsidRPr="00336DD3">
        <w:rPr>
          <w:rFonts w:cs="Times New Roman"/>
          <w:b/>
          <w:szCs w:val="24"/>
        </w:rPr>
        <w:t>:</w:t>
      </w:r>
    </w:p>
    <w:p w14:paraId="5D5B9FBE" w14:textId="77777777" w:rsidR="003103D1" w:rsidRPr="00336DD3" w:rsidRDefault="003103D1" w:rsidP="003103D1">
      <w:pPr>
        <w:ind w:firstLine="708"/>
        <w:rPr>
          <w:rFonts w:cs="Times New Roman"/>
          <w:szCs w:val="24"/>
        </w:rPr>
      </w:pPr>
      <w:r w:rsidRPr="00336DD3">
        <w:rPr>
          <w:rFonts w:cs="Times New Roman"/>
          <w:szCs w:val="24"/>
        </w:rPr>
        <w:t>De acordo com a norma (ABNT NBR 14724, 2011b) esta lista deve ser elaborada de acordo com a ordem apresentada no texto, com cada item designado por seu nome específico (desenho, esquema, fluxograma, fotografia, gráfico, mapa, organograma, planta, quadro, retrato e outras), separado por travessão do título e do respectivo número da folha ou página onde se encontra.</w:t>
      </w:r>
    </w:p>
    <w:p w14:paraId="1F0C169D" w14:textId="77777777" w:rsidR="003103D1" w:rsidRPr="00336DD3" w:rsidRDefault="003103D1" w:rsidP="003103D1">
      <w:pPr>
        <w:ind w:firstLine="709"/>
        <w:rPr>
          <w:rFonts w:cs="Times New Roman"/>
          <w:b/>
          <w:szCs w:val="24"/>
        </w:rPr>
      </w:pPr>
      <w:r w:rsidRPr="00336DD3">
        <w:rPr>
          <w:rFonts w:cs="Times New Roman"/>
          <w:b/>
          <w:szCs w:val="24"/>
        </w:rPr>
        <w:t>Exemplo:</w:t>
      </w:r>
    </w:p>
    <w:p w14:paraId="2DCC4FAA" w14:textId="0BB3221C" w:rsidR="003103D1" w:rsidRPr="00007B0A" w:rsidRDefault="003103D1" w:rsidP="00007B0A">
      <w:pPr>
        <w:spacing w:line="240" w:lineRule="auto"/>
        <w:ind w:left="1050" w:hanging="1050"/>
        <w:rPr>
          <w:rFonts w:cs="Times New Roman"/>
          <w:szCs w:val="24"/>
        </w:rPr>
      </w:pPr>
      <w:r w:rsidRPr="00007B0A">
        <w:rPr>
          <w:rFonts w:cs="Times New Roman"/>
          <w:sz w:val="20"/>
        </w:rPr>
        <w:t xml:space="preserve">Quadro </w:t>
      </w:r>
      <w:r w:rsidR="00007B0A" w:rsidRPr="00007B0A">
        <w:rPr>
          <w:rFonts w:cs="Times New Roman"/>
          <w:sz w:val="20"/>
        </w:rPr>
        <w:t>1</w:t>
      </w:r>
      <w:r w:rsidRPr="00007B0A">
        <w:rPr>
          <w:rFonts w:cs="Times New Roman"/>
          <w:sz w:val="20"/>
        </w:rPr>
        <w:t xml:space="preserve"> – Recomendações da Organização Mundial de Saúde para procedimentos nas diferentes faixas da Umidade Relativa do Ar</w:t>
      </w:r>
      <w:r w:rsidR="00D80EA7" w:rsidRPr="00007B0A">
        <w:rPr>
          <w:rFonts w:cs="Times New Roman"/>
          <w:sz w:val="20"/>
        </w:rPr>
        <w:t xml:space="preserve"> ................................................</w:t>
      </w:r>
      <w:r w:rsidRPr="00007B0A">
        <w:rPr>
          <w:rFonts w:cs="Times New Roman"/>
          <w:sz w:val="20"/>
        </w:rPr>
        <w:t>.</w:t>
      </w:r>
      <w:r w:rsidR="00D80EA7" w:rsidRPr="00007B0A">
        <w:rPr>
          <w:rFonts w:cs="Times New Roman"/>
          <w:sz w:val="20"/>
        </w:rPr>
        <w:t xml:space="preserve">................................................................... </w:t>
      </w:r>
      <w:r w:rsidRPr="00007B0A">
        <w:rPr>
          <w:rFonts w:cs="Times New Roman"/>
          <w:sz w:val="20"/>
        </w:rPr>
        <w:t>3</w:t>
      </w:r>
    </w:p>
    <w:p w14:paraId="53540270" w14:textId="3843792A" w:rsidR="00007B0A" w:rsidRPr="00336DD3" w:rsidRDefault="00007B0A" w:rsidP="00007B0A">
      <w:pPr>
        <w:spacing w:line="240" w:lineRule="auto"/>
        <w:ind w:left="1134" w:hanging="1134"/>
        <w:rPr>
          <w:rFonts w:cs="Times New Roman"/>
          <w:b/>
          <w:szCs w:val="24"/>
        </w:rPr>
      </w:pPr>
      <w:commentRangeStart w:id="45"/>
      <w:r w:rsidRPr="00007B0A">
        <w:rPr>
          <w:rFonts w:cs="Times New Roman"/>
          <w:sz w:val="20"/>
        </w:rPr>
        <w:t>Quadro 2</w:t>
      </w:r>
      <w:commentRangeEnd w:id="45"/>
      <w:r>
        <w:rPr>
          <w:rStyle w:val="Refdecomentrio"/>
        </w:rPr>
        <w:commentReference w:id="45"/>
      </w:r>
      <w:r w:rsidRPr="00336DD3">
        <w:rPr>
          <w:rFonts w:cs="Times New Roman"/>
          <w:sz w:val="20"/>
        </w:rPr>
        <w:t xml:space="preserve"> – </w:t>
      </w:r>
      <w:r>
        <w:rPr>
          <w:rFonts w:cs="Times New Roman"/>
          <w:sz w:val="20"/>
        </w:rPr>
        <w:t>Sequência dos procedimentos de avaliação ......................................................................................... 7</w:t>
      </w:r>
    </w:p>
    <w:p w14:paraId="1219034E" w14:textId="77777777" w:rsidR="003103D1" w:rsidRPr="00336DD3" w:rsidRDefault="003103D1" w:rsidP="003103D1">
      <w:pPr>
        <w:rPr>
          <w:rFonts w:cs="Times New Roman"/>
          <w:b/>
          <w:szCs w:val="24"/>
        </w:rPr>
      </w:pPr>
    </w:p>
    <w:p w14:paraId="64A072F1" w14:textId="3D6FEC08" w:rsidR="003103D1" w:rsidRPr="00336DD3" w:rsidRDefault="003103D1" w:rsidP="003103D1">
      <w:pPr>
        <w:rPr>
          <w:rFonts w:cs="Times New Roman"/>
          <w:b/>
          <w:szCs w:val="24"/>
        </w:rPr>
      </w:pPr>
      <w:r w:rsidRPr="00336DD3">
        <w:rPr>
          <w:rFonts w:cs="Times New Roman"/>
          <w:b/>
          <w:szCs w:val="24"/>
        </w:rPr>
        <w:t xml:space="preserve">Apresentação da ilustração </w:t>
      </w:r>
      <w:r w:rsidR="00974427" w:rsidRPr="00974427">
        <w:rPr>
          <w:rFonts w:cs="Times New Roman"/>
          <w:b/>
          <w:szCs w:val="24"/>
          <w:highlight w:val="yellow"/>
        </w:rPr>
        <w:t>NO TEXTO</w:t>
      </w:r>
      <w:r w:rsidRPr="00336DD3">
        <w:rPr>
          <w:rFonts w:cs="Times New Roman"/>
          <w:b/>
          <w:szCs w:val="24"/>
        </w:rPr>
        <w:t>:</w:t>
      </w:r>
    </w:p>
    <w:p w14:paraId="7A667CCF" w14:textId="77777777" w:rsidR="003103D1" w:rsidRPr="00336DD3" w:rsidRDefault="003103D1" w:rsidP="003103D1">
      <w:pPr>
        <w:ind w:firstLine="709"/>
        <w:rPr>
          <w:rFonts w:cs="Times New Roman"/>
          <w:szCs w:val="24"/>
        </w:rPr>
      </w:pPr>
      <w:r w:rsidRPr="00336DD3">
        <w:rPr>
          <w:rFonts w:cs="Times New Roman"/>
          <w:szCs w:val="24"/>
        </w:rPr>
        <w:t xml:space="preserve">Acima da ilustração deve ser apresentada sua designação com o número (arábico) que correspondente a sua ocorrência no texto e separado por travessão do título da ilustração. Após ela (a ilustração) deve-se informar OBRIGATORIAMENTE a fonte, ainda que seja o próprio autor, com legendas, notas e outras informações necessárias para sua compreensão (caso necessário). </w:t>
      </w:r>
      <w:proofErr w:type="spellStart"/>
      <w:r w:rsidRPr="00336DD3">
        <w:rPr>
          <w:rFonts w:cs="Times New Roman"/>
          <w:szCs w:val="24"/>
        </w:rPr>
        <w:t>Deve</w:t>
      </w:r>
      <w:proofErr w:type="spellEnd"/>
      <w:r w:rsidRPr="00336DD3">
        <w:rPr>
          <w:rFonts w:cs="Times New Roman"/>
          <w:szCs w:val="24"/>
        </w:rPr>
        <w:t xml:space="preserve"> OBRIGATORIAMENTE ser citada no texto e apresentada o mais próximo possível do trecho que a cita.</w:t>
      </w:r>
    </w:p>
    <w:p w14:paraId="48CF1BAB" w14:textId="77777777" w:rsidR="003103D1" w:rsidRPr="00336DD3" w:rsidRDefault="003103D1" w:rsidP="003103D1">
      <w:pPr>
        <w:ind w:firstLine="709"/>
        <w:rPr>
          <w:rFonts w:cs="Times New Roman"/>
          <w:b/>
          <w:szCs w:val="24"/>
        </w:rPr>
      </w:pPr>
      <w:r w:rsidRPr="00336DD3">
        <w:rPr>
          <w:rFonts w:cs="Times New Roman"/>
          <w:b/>
          <w:szCs w:val="24"/>
        </w:rPr>
        <w:t>Exemplo:</w:t>
      </w:r>
    </w:p>
    <w:p w14:paraId="4C653C5F" w14:textId="0E57B745" w:rsidR="003103D1" w:rsidRPr="00336DD3" w:rsidRDefault="003103D1" w:rsidP="00831CFA">
      <w:pPr>
        <w:pStyle w:val="Legenda"/>
        <w:keepNext/>
        <w:spacing w:after="160" w:line="240" w:lineRule="auto"/>
        <w:ind w:left="1022" w:hanging="1050"/>
        <w:jc w:val="both"/>
        <w:rPr>
          <w:rFonts w:cs="Times New Roman"/>
          <w:b w:val="0"/>
        </w:rPr>
      </w:pPr>
      <w:bookmarkStart w:id="46" w:name="_Toc310431190"/>
      <w:commentRangeStart w:id="47"/>
      <w:r w:rsidRPr="00336DD3">
        <w:rPr>
          <w:rFonts w:cs="Times New Roman"/>
          <w:b w:val="0"/>
        </w:rPr>
        <w:t xml:space="preserve">Quadro </w:t>
      </w:r>
      <w:r w:rsidR="00007B0A">
        <w:rPr>
          <w:rFonts w:cs="Times New Roman"/>
          <w:b w:val="0"/>
        </w:rPr>
        <w:t>1</w:t>
      </w:r>
      <w:commentRangeEnd w:id="47"/>
      <w:r w:rsidR="008334AE">
        <w:rPr>
          <w:rStyle w:val="Refdecomentrio"/>
          <w:b w:val="0"/>
          <w:bCs w:val="0"/>
        </w:rPr>
        <w:commentReference w:id="47"/>
      </w:r>
      <w:r w:rsidRPr="00336DD3">
        <w:rPr>
          <w:rFonts w:cs="Times New Roman"/>
          <w:b w:val="0"/>
        </w:rPr>
        <w:t xml:space="preserve"> – </w:t>
      </w:r>
      <w:commentRangeStart w:id="48"/>
      <w:r w:rsidRPr="00336DD3">
        <w:rPr>
          <w:rFonts w:cs="Times New Roman"/>
          <w:b w:val="0"/>
        </w:rPr>
        <w:t>Recomendações</w:t>
      </w:r>
      <w:commentRangeEnd w:id="48"/>
      <w:r w:rsidR="008334AE">
        <w:rPr>
          <w:rStyle w:val="Refdecomentrio"/>
          <w:b w:val="0"/>
          <w:bCs w:val="0"/>
        </w:rPr>
        <w:commentReference w:id="48"/>
      </w:r>
      <w:r w:rsidRPr="00336DD3">
        <w:rPr>
          <w:rFonts w:cs="Times New Roman"/>
          <w:b w:val="0"/>
        </w:rPr>
        <w:t xml:space="preserve"> da Organização Mundial de Saúde para procedi</w:t>
      </w:r>
      <w:r w:rsidR="00831CFA">
        <w:rPr>
          <w:rFonts w:cs="Times New Roman"/>
          <w:b w:val="0"/>
        </w:rPr>
        <w:t xml:space="preserve">mentos nas diferentes faixas da </w:t>
      </w:r>
      <w:r w:rsidRPr="00336DD3">
        <w:rPr>
          <w:rFonts w:cs="Times New Roman"/>
          <w:b w:val="0"/>
        </w:rPr>
        <w:t>Umidade Relativa do A</w:t>
      </w:r>
      <w:bookmarkEnd w:id="46"/>
      <w:r w:rsidRPr="00336DD3">
        <w:rPr>
          <w:rFonts w:cs="Times New Roman"/>
          <w:b w:val="0"/>
        </w:rPr>
        <w:t>r.</w:t>
      </w:r>
    </w:p>
    <w:tbl>
      <w:tblPr>
        <w:tblStyle w:val="Tabelacomgrade"/>
        <w:tblW w:w="0" w:type="auto"/>
        <w:tblInd w:w="108" w:type="dxa"/>
        <w:tblLook w:val="04A0" w:firstRow="1" w:lastRow="0" w:firstColumn="1" w:lastColumn="0" w:noHBand="0" w:noVBand="1"/>
      </w:tblPr>
      <w:tblGrid>
        <w:gridCol w:w="2389"/>
        <w:gridCol w:w="6564"/>
      </w:tblGrid>
      <w:tr w:rsidR="003103D1" w:rsidRPr="00336DD3" w14:paraId="6CC00265" w14:textId="77777777" w:rsidTr="00F91684">
        <w:tc>
          <w:tcPr>
            <w:tcW w:w="2410" w:type="dxa"/>
            <w:vAlign w:val="center"/>
          </w:tcPr>
          <w:p w14:paraId="62C9ECC4" w14:textId="77777777" w:rsidR="003103D1" w:rsidRPr="00336DD3" w:rsidRDefault="003103D1" w:rsidP="00F91684">
            <w:pPr>
              <w:spacing w:line="240" w:lineRule="auto"/>
              <w:jc w:val="center"/>
              <w:rPr>
                <w:rFonts w:cs="Times New Roman"/>
                <w:b/>
                <w:smallCaps/>
                <w:sz w:val="20"/>
                <w:szCs w:val="20"/>
              </w:rPr>
            </w:pPr>
            <w:r w:rsidRPr="00336DD3">
              <w:rPr>
                <w:rFonts w:cs="Times New Roman"/>
                <w:b/>
                <w:smallCaps/>
                <w:sz w:val="20"/>
                <w:szCs w:val="20"/>
              </w:rPr>
              <w:t>Estado de Atenção</w:t>
            </w:r>
          </w:p>
          <w:p w14:paraId="778CF663" w14:textId="77777777" w:rsidR="003103D1" w:rsidRPr="00336DD3" w:rsidRDefault="003103D1" w:rsidP="00F91684">
            <w:pPr>
              <w:spacing w:line="240" w:lineRule="auto"/>
              <w:jc w:val="center"/>
              <w:rPr>
                <w:rFonts w:cs="Times New Roman"/>
                <w:b/>
                <w:smallCaps/>
                <w:sz w:val="20"/>
                <w:szCs w:val="20"/>
              </w:rPr>
            </w:pPr>
            <w:r w:rsidRPr="00336DD3">
              <w:rPr>
                <w:rFonts w:cs="Times New Roman"/>
                <w:b/>
                <w:smallCaps/>
                <w:sz w:val="20"/>
                <w:szCs w:val="20"/>
              </w:rPr>
              <w:t>(de 20 a 30%)</w:t>
            </w:r>
          </w:p>
        </w:tc>
        <w:tc>
          <w:tcPr>
            <w:tcW w:w="6662" w:type="dxa"/>
          </w:tcPr>
          <w:p w14:paraId="75D53656" w14:textId="77777777" w:rsidR="003103D1" w:rsidRPr="00336DD3" w:rsidRDefault="003103D1" w:rsidP="00F91684">
            <w:pPr>
              <w:pStyle w:val="PargrafodaLista"/>
              <w:numPr>
                <w:ilvl w:val="0"/>
                <w:numId w:val="32"/>
              </w:numPr>
              <w:ind w:left="317" w:hanging="218"/>
              <w:rPr>
                <w:sz w:val="20"/>
                <w:szCs w:val="20"/>
              </w:rPr>
            </w:pPr>
            <w:r w:rsidRPr="00336DD3">
              <w:rPr>
                <w:sz w:val="20"/>
                <w:szCs w:val="20"/>
              </w:rPr>
              <w:t>Evitar exercícios físicos ao ar livre entre 11 e 15 horas.</w:t>
            </w:r>
          </w:p>
          <w:p w14:paraId="0F92838C" w14:textId="77777777" w:rsidR="003103D1" w:rsidRPr="00336DD3" w:rsidRDefault="003103D1" w:rsidP="00F91684">
            <w:pPr>
              <w:pStyle w:val="PargrafodaLista"/>
              <w:numPr>
                <w:ilvl w:val="0"/>
                <w:numId w:val="32"/>
              </w:numPr>
              <w:ind w:left="317" w:hanging="218"/>
              <w:rPr>
                <w:sz w:val="20"/>
                <w:szCs w:val="20"/>
              </w:rPr>
            </w:pPr>
            <w:r w:rsidRPr="00336DD3">
              <w:rPr>
                <w:sz w:val="20"/>
                <w:szCs w:val="20"/>
              </w:rPr>
              <w:t xml:space="preserve">Umidificar o ambiente através de vaporizadores, toalhas molhadas, recipientes com água, molhamento de jardins </w:t>
            </w:r>
            <w:proofErr w:type="spellStart"/>
            <w:r w:rsidRPr="00336DD3">
              <w:rPr>
                <w:sz w:val="20"/>
                <w:szCs w:val="20"/>
              </w:rPr>
              <w:t>etc</w:t>
            </w:r>
            <w:proofErr w:type="spellEnd"/>
            <w:r w:rsidRPr="00336DD3">
              <w:rPr>
                <w:sz w:val="20"/>
                <w:szCs w:val="20"/>
              </w:rPr>
              <w:t>;</w:t>
            </w:r>
          </w:p>
          <w:p w14:paraId="02CD408B" w14:textId="77777777" w:rsidR="003103D1" w:rsidRPr="00336DD3" w:rsidRDefault="003103D1" w:rsidP="00F91684">
            <w:pPr>
              <w:pStyle w:val="PargrafodaLista"/>
              <w:numPr>
                <w:ilvl w:val="0"/>
                <w:numId w:val="32"/>
              </w:numPr>
              <w:ind w:left="317" w:hanging="218"/>
              <w:rPr>
                <w:sz w:val="20"/>
                <w:szCs w:val="20"/>
              </w:rPr>
            </w:pPr>
            <w:r w:rsidRPr="00336DD3">
              <w:rPr>
                <w:sz w:val="20"/>
                <w:szCs w:val="20"/>
              </w:rPr>
              <w:t xml:space="preserve">Sempre que possível permanecer em locais protegidos do sol, em áreas vegetadas </w:t>
            </w:r>
            <w:proofErr w:type="spellStart"/>
            <w:r w:rsidRPr="00336DD3">
              <w:rPr>
                <w:sz w:val="20"/>
                <w:szCs w:val="20"/>
              </w:rPr>
              <w:t>etc</w:t>
            </w:r>
            <w:proofErr w:type="spellEnd"/>
            <w:r w:rsidRPr="00336DD3">
              <w:rPr>
                <w:sz w:val="20"/>
                <w:szCs w:val="20"/>
              </w:rPr>
              <w:t>;</w:t>
            </w:r>
          </w:p>
          <w:p w14:paraId="1731CE32" w14:textId="77777777" w:rsidR="003103D1" w:rsidRPr="00336DD3" w:rsidRDefault="003103D1" w:rsidP="00F91684">
            <w:pPr>
              <w:pStyle w:val="PargrafodaLista"/>
              <w:numPr>
                <w:ilvl w:val="0"/>
                <w:numId w:val="32"/>
              </w:numPr>
              <w:ind w:left="317" w:hanging="218"/>
              <w:rPr>
                <w:sz w:val="20"/>
                <w:szCs w:val="20"/>
              </w:rPr>
            </w:pPr>
            <w:r w:rsidRPr="00336DD3">
              <w:rPr>
                <w:sz w:val="20"/>
                <w:szCs w:val="20"/>
              </w:rPr>
              <w:t>Consumir água à vontade.</w:t>
            </w:r>
          </w:p>
        </w:tc>
      </w:tr>
      <w:tr w:rsidR="003103D1" w:rsidRPr="00336DD3" w14:paraId="7A0BD390" w14:textId="77777777" w:rsidTr="00F91684">
        <w:tc>
          <w:tcPr>
            <w:tcW w:w="2410" w:type="dxa"/>
            <w:vAlign w:val="center"/>
          </w:tcPr>
          <w:p w14:paraId="1D28D04F" w14:textId="77777777" w:rsidR="003103D1" w:rsidRPr="00336DD3" w:rsidRDefault="003103D1" w:rsidP="00F91684">
            <w:pPr>
              <w:spacing w:line="240" w:lineRule="auto"/>
              <w:jc w:val="center"/>
              <w:rPr>
                <w:rFonts w:cs="Times New Roman"/>
                <w:b/>
                <w:smallCaps/>
                <w:sz w:val="20"/>
                <w:szCs w:val="20"/>
              </w:rPr>
            </w:pPr>
            <w:r w:rsidRPr="00336DD3">
              <w:rPr>
                <w:rFonts w:cs="Times New Roman"/>
                <w:b/>
                <w:smallCaps/>
                <w:sz w:val="20"/>
                <w:szCs w:val="20"/>
              </w:rPr>
              <w:t>Estado de Alerta</w:t>
            </w:r>
          </w:p>
          <w:p w14:paraId="41CC24AA" w14:textId="77777777" w:rsidR="003103D1" w:rsidRPr="00336DD3" w:rsidRDefault="003103D1" w:rsidP="00F91684">
            <w:pPr>
              <w:spacing w:line="240" w:lineRule="auto"/>
              <w:jc w:val="center"/>
              <w:rPr>
                <w:rFonts w:cs="Times New Roman"/>
                <w:b/>
                <w:smallCaps/>
                <w:sz w:val="20"/>
                <w:szCs w:val="20"/>
              </w:rPr>
            </w:pPr>
            <w:r w:rsidRPr="00336DD3">
              <w:rPr>
                <w:rFonts w:cs="Times New Roman"/>
                <w:b/>
                <w:smallCaps/>
                <w:sz w:val="20"/>
                <w:szCs w:val="20"/>
              </w:rPr>
              <w:t>(de 12 a 20%)</w:t>
            </w:r>
          </w:p>
        </w:tc>
        <w:tc>
          <w:tcPr>
            <w:tcW w:w="6662" w:type="dxa"/>
          </w:tcPr>
          <w:p w14:paraId="4FA76FEA" w14:textId="77777777" w:rsidR="003103D1" w:rsidRPr="00336DD3" w:rsidRDefault="003103D1" w:rsidP="00F91684">
            <w:pPr>
              <w:pStyle w:val="PargrafodaLista"/>
              <w:numPr>
                <w:ilvl w:val="0"/>
                <w:numId w:val="32"/>
              </w:numPr>
              <w:ind w:left="317" w:hanging="218"/>
              <w:rPr>
                <w:sz w:val="20"/>
                <w:szCs w:val="20"/>
              </w:rPr>
            </w:pPr>
            <w:r w:rsidRPr="00336DD3">
              <w:rPr>
                <w:sz w:val="20"/>
                <w:szCs w:val="20"/>
              </w:rPr>
              <w:t>Observar as recomendações do estado de atenção;</w:t>
            </w:r>
          </w:p>
          <w:p w14:paraId="657D3BE6" w14:textId="77777777" w:rsidR="003103D1" w:rsidRPr="00336DD3" w:rsidRDefault="003103D1" w:rsidP="00F91684">
            <w:pPr>
              <w:pStyle w:val="PargrafodaLista"/>
              <w:numPr>
                <w:ilvl w:val="0"/>
                <w:numId w:val="32"/>
              </w:numPr>
              <w:ind w:left="317" w:hanging="218"/>
              <w:rPr>
                <w:sz w:val="20"/>
                <w:szCs w:val="20"/>
              </w:rPr>
            </w:pPr>
            <w:r w:rsidRPr="00336DD3">
              <w:rPr>
                <w:sz w:val="20"/>
                <w:szCs w:val="20"/>
              </w:rPr>
              <w:t>Suprimir exercícios físicos e trabalhos ao ar livre entre 10 e 16 horas;</w:t>
            </w:r>
          </w:p>
          <w:p w14:paraId="106FC2DF" w14:textId="77777777" w:rsidR="003103D1" w:rsidRPr="00336DD3" w:rsidRDefault="003103D1" w:rsidP="00F91684">
            <w:pPr>
              <w:pStyle w:val="PargrafodaLista"/>
              <w:numPr>
                <w:ilvl w:val="0"/>
                <w:numId w:val="32"/>
              </w:numPr>
              <w:ind w:left="317" w:hanging="218"/>
              <w:rPr>
                <w:sz w:val="20"/>
                <w:szCs w:val="20"/>
              </w:rPr>
            </w:pPr>
            <w:r w:rsidRPr="00336DD3">
              <w:rPr>
                <w:sz w:val="20"/>
                <w:szCs w:val="20"/>
              </w:rPr>
              <w:t>Evitar aglomerações em ambientes fechados;</w:t>
            </w:r>
          </w:p>
          <w:p w14:paraId="2A939019" w14:textId="77777777" w:rsidR="003103D1" w:rsidRPr="00336DD3" w:rsidRDefault="003103D1" w:rsidP="00F91684">
            <w:pPr>
              <w:pStyle w:val="PargrafodaLista"/>
              <w:numPr>
                <w:ilvl w:val="0"/>
                <w:numId w:val="32"/>
              </w:numPr>
              <w:ind w:left="317" w:hanging="218"/>
              <w:rPr>
                <w:sz w:val="20"/>
                <w:szCs w:val="20"/>
              </w:rPr>
            </w:pPr>
            <w:r w:rsidRPr="00336DD3">
              <w:rPr>
                <w:sz w:val="20"/>
                <w:szCs w:val="20"/>
              </w:rPr>
              <w:t>Usar soro fisiológico para olhos e narinas.</w:t>
            </w:r>
          </w:p>
        </w:tc>
      </w:tr>
      <w:tr w:rsidR="003103D1" w:rsidRPr="00336DD3" w14:paraId="03BDDC97" w14:textId="77777777" w:rsidTr="00F91684">
        <w:tc>
          <w:tcPr>
            <w:tcW w:w="2410" w:type="dxa"/>
            <w:vAlign w:val="center"/>
          </w:tcPr>
          <w:p w14:paraId="32C03C44" w14:textId="77777777" w:rsidR="003103D1" w:rsidRPr="00336DD3" w:rsidRDefault="003103D1" w:rsidP="00F91684">
            <w:pPr>
              <w:spacing w:line="240" w:lineRule="auto"/>
              <w:jc w:val="center"/>
              <w:rPr>
                <w:rFonts w:cs="Times New Roman"/>
                <w:b/>
                <w:smallCaps/>
                <w:sz w:val="20"/>
                <w:szCs w:val="20"/>
              </w:rPr>
            </w:pPr>
            <w:r w:rsidRPr="00336DD3">
              <w:rPr>
                <w:rFonts w:cs="Times New Roman"/>
                <w:b/>
                <w:smallCaps/>
                <w:sz w:val="20"/>
                <w:szCs w:val="20"/>
              </w:rPr>
              <w:t>Estado de Emergência</w:t>
            </w:r>
          </w:p>
          <w:p w14:paraId="13D4C769" w14:textId="77777777" w:rsidR="003103D1" w:rsidRPr="00336DD3" w:rsidRDefault="003103D1" w:rsidP="00F91684">
            <w:pPr>
              <w:spacing w:line="240" w:lineRule="auto"/>
              <w:jc w:val="center"/>
              <w:rPr>
                <w:rFonts w:cs="Times New Roman"/>
                <w:b/>
                <w:smallCaps/>
                <w:sz w:val="20"/>
                <w:szCs w:val="20"/>
              </w:rPr>
            </w:pPr>
            <w:r w:rsidRPr="00336DD3">
              <w:rPr>
                <w:rFonts w:cs="Times New Roman"/>
                <w:b/>
                <w:smallCaps/>
                <w:sz w:val="20"/>
                <w:szCs w:val="20"/>
              </w:rPr>
              <w:t>(abaixo de 12%)</w:t>
            </w:r>
          </w:p>
        </w:tc>
        <w:tc>
          <w:tcPr>
            <w:tcW w:w="6662" w:type="dxa"/>
          </w:tcPr>
          <w:p w14:paraId="64F2BE4A" w14:textId="77777777" w:rsidR="003103D1" w:rsidRPr="00336DD3" w:rsidRDefault="003103D1" w:rsidP="00F91684">
            <w:pPr>
              <w:pStyle w:val="PargrafodaLista"/>
              <w:numPr>
                <w:ilvl w:val="0"/>
                <w:numId w:val="32"/>
              </w:numPr>
              <w:ind w:left="317" w:hanging="218"/>
              <w:rPr>
                <w:sz w:val="20"/>
                <w:szCs w:val="20"/>
              </w:rPr>
            </w:pPr>
            <w:r w:rsidRPr="00336DD3">
              <w:rPr>
                <w:sz w:val="20"/>
                <w:szCs w:val="20"/>
              </w:rPr>
              <w:t>Observar as recomendações para os estados de atenção e de alerta;</w:t>
            </w:r>
          </w:p>
          <w:p w14:paraId="4F7B1119" w14:textId="77777777" w:rsidR="003103D1" w:rsidRPr="00336DD3" w:rsidRDefault="003103D1" w:rsidP="00F91684">
            <w:pPr>
              <w:pStyle w:val="PargrafodaLista"/>
              <w:numPr>
                <w:ilvl w:val="0"/>
                <w:numId w:val="32"/>
              </w:numPr>
              <w:ind w:left="317" w:hanging="218"/>
              <w:rPr>
                <w:sz w:val="20"/>
                <w:szCs w:val="20"/>
              </w:rPr>
            </w:pPr>
            <w:r w:rsidRPr="00336DD3">
              <w:rPr>
                <w:sz w:val="20"/>
                <w:szCs w:val="20"/>
              </w:rPr>
              <w:t xml:space="preserve">Determinar a interrupção de qualquer atividade ao ar livre entre 10 e 16 horas </w:t>
            </w:r>
            <w:r w:rsidRPr="00336DD3">
              <w:rPr>
                <w:b/>
                <w:sz w:val="20"/>
                <w:szCs w:val="20"/>
              </w:rPr>
              <w:t>como aulas de educação física</w:t>
            </w:r>
            <w:r w:rsidRPr="00336DD3">
              <w:rPr>
                <w:sz w:val="20"/>
                <w:szCs w:val="20"/>
              </w:rPr>
              <w:t xml:space="preserve">, coleta de lixo, entrega de correspondência </w:t>
            </w:r>
            <w:proofErr w:type="spellStart"/>
            <w:r w:rsidRPr="00336DD3">
              <w:rPr>
                <w:sz w:val="20"/>
                <w:szCs w:val="20"/>
              </w:rPr>
              <w:t>etc</w:t>
            </w:r>
            <w:proofErr w:type="spellEnd"/>
            <w:r w:rsidRPr="00336DD3">
              <w:rPr>
                <w:sz w:val="20"/>
                <w:szCs w:val="20"/>
              </w:rPr>
              <w:t>;</w:t>
            </w:r>
          </w:p>
          <w:p w14:paraId="3F4BBB5B" w14:textId="77777777" w:rsidR="003103D1" w:rsidRPr="00336DD3" w:rsidRDefault="003103D1" w:rsidP="00F91684">
            <w:pPr>
              <w:pStyle w:val="PargrafodaLista"/>
              <w:numPr>
                <w:ilvl w:val="0"/>
                <w:numId w:val="32"/>
              </w:numPr>
              <w:ind w:left="317" w:hanging="218"/>
              <w:rPr>
                <w:sz w:val="20"/>
                <w:szCs w:val="20"/>
              </w:rPr>
            </w:pPr>
            <w:r w:rsidRPr="00336DD3">
              <w:rPr>
                <w:sz w:val="20"/>
                <w:szCs w:val="20"/>
              </w:rPr>
              <w:t xml:space="preserve">Determinar a suspensão de atividades que exijam aglomerações de pessoas em recintos fechados como aulas, cinemas </w:t>
            </w:r>
            <w:proofErr w:type="spellStart"/>
            <w:r w:rsidRPr="00336DD3">
              <w:rPr>
                <w:sz w:val="20"/>
                <w:szCs w:val="20"/>
              </w:rPr>
              <w:t>etc</w:t>
            </w:r>
            <w:proofErr w:type="spellEnd"/>
            <w:r w:rsidRPr="00336DD3">
              <w:rPr>
                <w:sz w:val="20"/>
                <w:szCs w:val="20"/>
              </w:rPr>
              <w:t>, entre 10 e 16 horas;</w:t>
            </w:r>
          </w:p>
          <w:p w14:paraId="575F72A4" w14:textId="77777777" w:rsidR="003103D1" w:rsidRPr="00336DD3" w:rsidRDefault="003103D1" w:rsidP="00F91684">
            <w:pPr>
              <w:pStyle w:val="PargrafodaLista"/>
              <w:numPr>
                <w:ilvl w:val="0"/>
                <w:numId w:val="32"/>
              </w:numPr>
              <w:ind w:left="317" w:hanging="218"/>
              <w:rPr>
                <w:sz w:val="20"/>
                <w:szCs w:val="20"/>
              </w:rPr>
            </w:pPr>
            <w:r w:rsidRPr="00336DD3">
              <w:rPr>
                <w:sz w:val="20"/>
                <w:szCs w:val="20"/>
              </w:rPr>
              <w:t>Durante as tardes, manter com umidade os ambientes internos, principalmente quarto de crianças, hospitais etc.</w:t>
            </w:r>
          </w:p>
        </w:tc>
      </w:tr>
    </w:tbl>
    <w:p w14:paraId="25C44C9F" w14:textId="77777777" w:rsidR="003103D1" w:rsidRPr="00336DD3" w:rsidRDefault="003103D1" w:rsidP="00A22476">
      <w:pPr>
        <w:pStyle w:val="Legenda"/>
        <w:keepNext/>
        <w:jc w:val="both"/>
        <w:rPr>
          <w:rFonts w:cs="Times New Roman"/>
          <w:b w:val="0"/>
        </w:rPr>
      </w:pPr>
      <w:commentRangeStart w:id="49"/>
      <w:r w:rsidRPr="00336DD3">
        <w:rPr>
          <w:rFonts w:cs="Times New Roman"/>
          <w:b w:val="0"/>
        </w:rPr>
        <w:t>Fonte:</w:t>
      </w:r>
      <w:commentRangeEnd w:id="49"/>
      <w:r w:rsidR="008334AE">
        <w:rPr>
          <w:rStyle w:val="Refdecomentrio"/>
          <w:b w:val="0"/>
          <w:bCs w:val="0"/>
        </w:rPr>
        <w:commentReference w:id="49"/>
      </w:r>
      <w:r w:rsidRPr="00336DD3">
        <w:rPr>
          <w:rFonts w:cs="Times New Roman"/>
          <w:b w:val="0"/>
        </w:rPr>
        <w:t xml:space="preserve"> CEPAGRI/UNICAMP (2011).</w:t>
      </w:r>
    </w:p>
    <w:p w14:paraId="76BC3957" w14:textId="77777777" w:rsidR="003103D1" w:rsidRPr="00336DD3" w:rsidRDefault="003103D1" w:rsidP="003103D1">
      <w:pPr>
        <w:jc w:val="center"/>
        <w:rPr>
          <w:rFonts w:cs="Times New Roman"/>
          <w:b/>
        </w:rPr>
      </w:pPr>
      <w:r w:rsidRPr="00336DD3">
        <w:rPr>
          <w:rFonts w:cs="Times New Roman"/>
        </w:rPr>
        <w:br w:type="page"/>
      </w:r>
      <w:r w:rsidRPr="00336DD3">
        <w:rPr>
          <w:rFonts w:cs="Times New Roman"/>
          <w:b/>
        </w:rPr>
        <w:lastRenderedPageBreak/>
        <w:t>LISTA DE TABELAS</w:t>
      </w:r>
    </w:p>
    <w:p w14:paraId="2DF0A6AF" w14:textId="77777777" w:rsidR="003103D1" w:rsidRPr="00336DD3" w:rsidRDefault="003103D1" w:rsidP="003103D1">
      <w:pPr>
        <w:ind w:firstLine="708"/>
        <w:rPr>
          <w:rFonts w:cs="Times New Roman"/>
          <w:szCs w:val="24"/>
        </w:rPr>
      </w:pPr>
      <w:r w:rsidRPr="00336DD3">
        <w:rPr>
          <w:rFonts w:cs="Times New Roman"/>
          <w:szCs w:val="24"/>
        </w:rPr>
        <w:t>Deve ser apresentada conforme a norma do Instituto Brasileiro de Geografia e Estatística (IBGE, 1993).</w:t>
      </w:r>
    </w:p>
    <w:p w14:paraId="04374698" w14:textId="77777777" w:rsidR="003103D1" w:rsidRPr="00336DD3" w:rsidRDefault="003103D1" w:rsidP="003103D1">
      <w:pPr>
        <w:ind w:firstLine="708"/>
        <w:rPr>
          <w:rFonts w:cs="Times New Roman"/>
          <w:szCs w:val="24"/>
        </w:rPr>
      </w:pPr>
      <w:r w:rsidRPr="00336DD3">
        <w:rPr>
          <w:rFonts w:cs="Times New Roman"/>
          <w:szCs w:val="24"/>
        </w:rPr>
        <w:t>Exemplo:</w:t>
      </w:r>
    </w:p>
    <w:p w14:paraId="579BDF7A" w14:textId="77777777" w:rsidR="003103D1" w:rsidRPr="00336DD3" w:rsidRDefault="003103D1" w:rsidP="003103D1">
      <w:pPr>
        <w:jc w:val="center"/>
        <w:rPr>
          <w:rFonts w:cs="Times New Roman"/>
        </w:rPr>
      </w:pPr>
      <w:r w:rsidRPr="00336DD3">
        <w:rPr>
          <w:rFonts w:cs="Times New Roman"/>
          <w:noProof/>
          <w:lang w:eastAsia="pt-BR"/>
        </w:rPr>
        <w:drawing>
          <wp:inline distT="0" distB="0" distL="0" distR="0" wp14:anchorId="70133C90" wp14:editId="2D0746AB">
            <wp:extent cx="5495925" cy="69532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m título.jpg"/>
                    <pic:cNvPicPr/>
                  </pic:nvPicPr>
                  <pic:blipFill>
                    <a:blip r:embed="rId13">
                      <a:extLst>
                        <a:ext uri="{28A0092B-C50C-407E-A947-70E740481C1C}">
                          <a14:useLocalDpi xmlns:a14="http://schemas.microsoft.com/office/drawing/2010/main" val="0"/>
                        </a:ext>
                      </a:extLst>
                    </a:blip>
                    <a:stretch>
                      <a:fillRect/>
                    </a:stretch>
                  </pic:blipFill>
                  <pic:spPr>
                    <a:xfrm>
                      <a:off x="0" y="0"/>
                      <a:ext cx="5495925" cy="6953250"/>
                    </a:xfrm>
                    <a:prstGeom prst="rect">
                      <a:avLst/>
                    </a:prstGeom>
                  </pic:spPr>
                </pic:pic>
              </a:graphicData>
            </a:graphic>
          </wp:inline>
        </w:drawing>
      </w:r>
    </w:p>
    <w:p w14:paraId="11D9363F" w14:textId="77777777" w:rsidR="003103D1" w:rsidRPr="00336DD3" w:rsidRDefault="003103D1" w:rsidP="003103D1">
      <w:pPr>
        <w:jc w:val="center"/>
        <w:rPr>
          <w:rFonts w:cs="Times New Roman"/>
          <w:b/>
        </w:rPr>
      </w:pPr>
      <w:r w:rsidRPr="00336DD3">
        <w:rPr>
          <w:rFonts w:cs="Times New Roman"/>
        </w:rPr>
        <w:br w:type="page"/>
      </w:r>
      <w:r w:rsidRPr="00336DD3">
        <w:rPr>
          <w:rFonts w:cs="Times New Roman"/>
          <w:b/>
        </w:rPr>
        <w:lastRenderedPageBreak/>
        <w:t>LISTA DE ABREVIATURAS E SIGLAS</w:t>
      </w:r>
    </w:p>
    <w:p w14:paraId="5502CA14" w14:textId="2045F82A" w:rsidR="003103D1" w:rsidRPr="00336DD3" w:rsidRDefault="003103D1" w:rsidP="003103D1">
      <w:pPr>
        <w:rPr>
          <w:rFonts w:cs="Times New Roman"/>
          <w:b/>
          <w:szCs w:val="24"/>
        </w:rPr>
      </w:pPr>
      <w:r w:rsidRPr="00336DD3">
        <w:rPr>
          <w:rFonts w:cs="Times New Roman"/>
          <w:b/>
          <w:szCs w:val="24"/>
        </w:rPr>
        <w:t xml:space="preserve">Apresentação da informação </w:t>
      </w:r>
      <w:r w:rsidR="00974427" w:rsidRPr="00974427">
        <w:rPr>
          <w:rFonts w:cs="Times New Roman"/>
          <w:b/>
          <w:szCs w:val="24"/>
          <w:highlight w:val="yellow"/>
        </w:rPr>
        <w:t>NA LISTA</w:t>
      </w:r>
      <w:r w:rsidRPr="00336DD3">
        <w:rPr>
          <w:rFonts w:cs="Times New Roman"/>
          <w:b/>
          <w:szCs w:val="24"/>
        </w:rPr>
        <w:t>:</w:t>
      </w:r>
    </w:p>
    <w:p w14:paraId="670F4E22" w14:textId="77777777" w:rsidR="003103D1" w:rsidRPr="00336DD3" w:rsidRDefault="003103D1" w:rsidP="003103D1">
      <w:pPr>
        <w:ind w:firstLine="708"/>
        <w:rPr>
          <w:rFonts w:cs="Times New Roman"/>
          <w:szCs w:val="24"/>
        </w:rPr>
      </w:pPr>
      <w:r w:rsidRPr="00336DD3">
        <w:rPr>
          <w:rFonts w:cs="Times New Roman"/>
          <w:szCs w:val="24"/>
        </w:rPr>
        <w:t>Conforme a norma (ABNT NBR 14724, 2011b) esta lista deve relacionar, em ordem alfabética, as abreviaturas e siglas utilizadas no texto, seguida das palavras ou expressões por extenso. Recomenda-se elaboração de lista própria para cada tipo.</w:t>
      </w:r>
    </w:p>
    <w:p w14:paraId="51356BA2" w14:textId="77777777" w:rsidR="003103D1" w:rsidRPr="00336DD3" w:rsidRDefault="003103D1" w:rsidP="003103D1">
      <w:pPr>
        <w:ind w:firstLine="709"/>
        <w:rPr>
          <w:rFonts w:cs="Times New Roman"/>
          <w:b/>
          <w:szCs w:val="24"/>
        </w:rPr>
      </w:pPr>
      <w:r w:rsidRPr="00336DD3">
        <w:rPr>
          <w:rFonts w:cs="Times New Roman"/>
          <w:b/>
          <w:szCs w:val="24"/>
        </w:rPr>
        <w:t>Exemplo:</w:t>
      </w:r>
    </w:p>
    <w:tbl>
      <w:tblPr>
        <w:tblStyle w:val="Tabelacomgrad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0"/>
        <w:gridCol w:w="6993"/>
      </w:tblGrid>
      <w:tr w:rsidR="003103D1" w:rsidRPr="00336DD3" w14:paraId="71011C77" w14:textId="77777777" w:rsidTr="00F91684">
        <w:tc>
          <w:tcPr>
            <w:tcW w:w="1985" w:type="dxa"/>
          </w:tcPr>
          <w:p w14:paraId="096EF44E" w14:textId="77777777" w:rsidR="003103D1" w:rsidRPr="00336DD3" w:rsidRDefault="003103D1" w:rsidP="00F91684">
            <w:pPr>
              <w:jc w:val="left"/>
              <w:rPr>
                <w:rFonts w:cs="Times New Roman"/>
                <w:bCs/>
              </w:rPr>
            </w:pPr>
            <w:r w:rsidRPr="00336DD3">
              <w:rPr>
                <w:rFonts w:cs="Times New Roman"/>
                <w:bCs/>
              </w:rPr>
              <w:t>ABNT</w:t>
            </w:r>
          </w:p>
        </w:tc>
        <w:tc>
          <w:tcPr>
            <w:tcW w:w="7118" w:type="dxa"/>
          </w:tcPr>
          <w:p w14:paraId="009F0EA2" w14:textId="77777777" w:rsidR="003103D1" w:rsidRPr="00336DD3" w:rsidRDefault="003103D1" w:rsidP="00F91684">
            <w:pPr>
              <w:jc w:val="left"/>
              <w:rPr>
                <w:rFonts w:cs="Times New Roman"/>
                <w:bCs/>
              </w:rPr>
            </w:pPr>
            <w:r w:rsidRPr="00336DD3">
              <w:rPr>
                <w:rFonts w:cs="Times New Roman"/>
                <w:bCs/>
              </w:rPr>
              <w:t>Associação Brasileira de Normas Técnicas</w:t>
            </w:r>
          </w:p>
        </w:tc>
      </w:tr>
      <w:tr w:rsidR="003103D1" w:rsidRPr="00336DD3" w14:paraId="5D359A2C" w14:textId="77777777" w:rsidTr="00F91684">
        <w:tc>
          <w:tcPr>
            <w:tcW w:w="1985" w:type="dxa"/>
          </w:tcPr>
          <w:p w14:paraId="52ADE33D" w14:textId="77777777" w:rsidR="003103D1" w:rsidRPr="00336DD3" w:rsidRDefault="003103D1" w:rsidP="00F91684">
            <w:pPr>
              <w:jc w:val="left"/>
              <w:rPr>
                <w:rFonts w:cs="Times New Roman"/>
                <w:bCs/>
              </w:rPr>
            </w:pPr>
            <w:r w:rsidRPr="00336DD3">
              <w:rPr>
                <w:rFonts w:cs="Times New Roman"/>
                <w:bCs/>
              </w:rPr>
              <w:t>CEPAGRI</w:t>
            </w:r>
          </w:p>
        </w:tc>
        <w:tc>
          <w:tcPr>
            <w:tcW w:w="7118" w:type="dxa"/>
          </w:tcPr>
          <w:p w14:paraId="73F370A7" w14:textId="77777777" w:rsidR="003103D1" w:rsidRPr="00336DD3" w:rsidRDefault="003103D1" w:rsidP="00F91684">
            <w:pPr>
              <w:jc w:val="left"/>
              <w:rPr>
                <w:rFonts w:cs="Times New Roman"/>
                <w:bCs/>
              </w:rPr>
            </w:pPr>
            <w:r w:rsidRPr="00336DD3">
              <w:rPr>
                <w:rFonts w:cs="Times New Roman"/>
                <w:bCs/>
              </w:rPr>
              <w:t>Centro de Pesquisas Meteorológicas e Climáticas Aplicadas a Agricultura</w:t>
            </w:r>
          </w:p>
        </w:tc>
      </w:tr>
      <w:tr w:rsidR="003103D1" w:rsidRPr="00336DD3" w14:paraId="5DB90872" w14:textId="77777777" w:rsidTr="00F91684">
        <w:tc>
          <w:tcPr>
            <w:tcW w:w="1985" w:type="dxa"/>
          </w:tcPr>
          <w:p w14:paraId="6C686C37" w14:textId="77777777" w:rsidR="003103D1" w:rsidRPr="00336DD3" w:rsidRDefault="003103D1" w:rsidP="00F91684">
            <w:pPr>
              <w:jc w:val="left"/>
              <w:rPr>
                <w:rFonts w:cs="Times New Roman"/>
                <w:bCs/>
              </w:rPr>
            </w:pPr>
            <w:r w:rsidRPr="00336DD3">
              <w:rPr>
                <w:rFonts w:cs="Times New Roman"/>
                <w:bCs/>
              </w:rPr>
              <w:t>CEULP</w:t>
            </w:r>
          </w:p>
        </w:tc>
        <w:tc>
          <w:tcPr>
            <w:tcW w:w="7118" w:type="dxa"/>
          </w:tcPr>
          <w:p w14:paraId="7D0C58D6" w14:textId="77777777" w:rsidR="003103D1" w:rsidRPr="00336DD3" w:rsidRDefault="003103D1" w:rsidP="00F91684">
            <w:pPr>
              <w:jc w:val="left"/>
              <w:rPr>
                <w:rFonts w:cs="Times New Roman"/>
                <w:bCs/>
              </w:rPr>
            </w:pPr>
            <w:r w:rsidRPr="00336DD3">
              <w:rPr>
                <w:rFonts w:cs="Times New Roman"/>
                <w:bCs/>
              </w:rPr>
              <w:t>Centro Universitário Luterano de Palmas</w:t>
            </w:r>
          </w:p>
        </w:tc>
      </w:tr>
      <w:tr w:rsidR="003103D1" w:rsidRPr="00336DD3" w14:paraId="7155A329" w14:textId="77777777" w:rsidTr="00F91684">
        <w:tc>
          <w:tcPr>
            <w:tcW w:w="1985" w:type="dxa"/>
          </w:tcPr>
          <w:p w14:paraId="1E85DD40" w14:textId="77777777" w:rsidR="003103D1" w:rsidRPr="00336DD3" w:rsidRDefault="003103D1" w:rsidP="00F91684">
            <w:pPr>
              <w:jc w:val="left"/>
              <w:rPr>
                <w:rFonts w:cs="Times New Roman"/>
                <w:bCs/>
              </w:rPr>
            </w:pPr>
            <w:r w:rsidRPr="00336DD3">
              <w:rPr>
                <w:rFonts w:cs="Times New Roman"/>
                <w:bCs/>
              </w:rPr>
              <w:t>GCI</w:t>
            </w:r>
          </w:p>
        </w:tc>
        <w:tc>
          <w:tcPr>
            <w:tcW w:w="7118" w:type="dxa"/>
          </w:tcPr>
          <w:p w14:paraId="10859FF1" w14:textId="77777777" w:rsidR="003103D1" w:rsidRPr="00336DD3" w:rsidRDefault="003103D1" w:rsidP="00F91684">
            <w:pPr>
              <w:jc w:val="left"/>
              <w:rPr>
                <w:rFonts w:cs="Times New Roman"/>
                <w:bCs/>
              </w:rPr>
            </w:pPr>
            <w:r w:rsidRPr="00336DD3">
              <w:rPr>
                <w:rFonts w:cs="Times New Roman"/>
                <w:bCs/>
              </w:rPr>
              <w:t>Gestão de Comunicação Institucional</w:t>
            </w:r>
          </w:p>
        </w:tc>
      </w:tr>
      <w:tr w:rsidR="003103D1" w:rsidRPr="00336DD3" w14:paraId="587AE0C5" w14:textId="77777777" w:rsidTr="00F91684">
        <w:tc>
          <w:tcPr>
            <w:tcW w:w="1985" w:type="dxa"/>
          </w:tcPr>
          <w:p w14:paraId="7D614816" w14:textId="77777777" w:rsidR="003103D1" w:rsidRPr="00336DD3" w:rsidRDefault="003103D1" w:rsidP="00F91684">
            <w:pPr>
              <w:jc w:val="left"/>
              <w:rPr>
                <w:rFonts w:cs="Times New Roman"/>
                <w:bCs/>
              </w:rPr>
            </w:pPr>
            <w:r w:rsidRPr="00336DD3">
              <w:rPr>
                <w:rFonts w:cs="Times New Roman"/>
                <w:bCs/>
              </w:rPr>
              <w:t>INPE</w:t>
            </w:r>
          </w:p>
        </w:tc>
        <w:tc>
          <w:tcPr>
            <w:tcW w:w="7118" w:type="dxa"/>
          </w:tcPr>
          <w:p w14:paraId="18177F49" w14:textId="77777777" w:rsidR="003103D1" w:rsidRPr="00336DD3" w:rsidRDefault="003103D1" w:rsidP="00F91684">
            <w:pPr>
              <w:jc w:val="left"/>
              <w:rPr>
                <w:rFonts w:cs="Times New Roman"/>
                <w:bCs/>
              </w:rPr>
            </w:pPr>
            <w:r w:rsidRPr="00336DD3">
              <w:rPr>
                <w:rFonts w:cs="Times New Roman"/>
                <w:bCs/>
              </w:rPr>
              <w:t>Instituto Nacional de Pesquisas Espaciais</w:t>
            </w:r>
          </w:p>
        </w:tc>
      </w:tr>
      <w:tr w:rsidR="003103D1" w:rsidRPr="00336DD3" w14:paraId="62C31C68" w14:textId="77777777" w:rsidTr="00F91684">
        <w:tc>
          <w:tcPr>
            <w:tcW w:w="1985" w:type="dxa"/>
          </w:tcPr>
          <w:p w14:paraId="7D0DC9D1" w14:textId="77777777" w:rsidR="003103D1" w:rsidRPr="00336DD3" w:rsidRDefault="003103D1" w:rsidP="00F91684">
            <w:pPr>
              <w:jc w:val="left"/>
              <w:rPr>
                <w:rFonts w:cs="Times New Roman"/>
                <w:bCs/>
              </w:rPr>
            </w:pPr>
            <w:r w:rsidRPr="00336DD3">
              <w:rPr>
                <w:rFonts w:cs="Times New Roman"/>
                <w:bCs/>
              </w:rPr>
              <w:t>OMS</w:t>
            </w:r>
          </w:p>
        </w:tc>
        <w:tc>
          <w:tcPr>
            <w:tcW w:w="7118" w:type="dxa"/>
          </w:tcPr>
          <w:p w14:paraId="1504587B" w14:textId="77777777" w:rsidR="003103D1" w:rsidRPr="00336DD3" w:rsidRDefault="003103D1" w:rsidP="00F91684">
            <w:pPr>
              <w:jc w:val="left"/>
              <w:rPr>
                <w:rFonts w:cs="Times New Roman"/>
                <w:bCs/>
              </w:rPr>
            </w:pPr>
            <w:r w:rsidRPr="00336DD3">
              <w:rPr>
                <w:rFonts w:cs="Times New Roman"/>
                <w:bCs/>
              </w:rPr>
              <w:t>Organização Mundial de Saúde</w:t>
            </w:r>
          </w:p>
        </w:tc>
      </w:tr>
      <w:tr w:rsidR="003103D1" w:rsidRPr="00336DD3" w14:paraId="0F292C90" w14:textId="77777777" w:rsidTr="00F91684">
        <w:tc>
          <w:tcPr>
            <w:tcW w:w="1985" w:type="dxa"/>
          </w:tcPr>
          <w:p w14:paraId="7225A4AF" w14:textId="77777777" w:rsidR="003103D1" w:rsidRPr="00336DD3" w:rsidRDefault="003103D1" w:rsidP="00F91684">
            <w:pPr>
              <w:jc w:val="left"/>
              <w:rPr>
                <w:rFonts w:cs="Times New Roman"/>
                <w:bCs/>
              </w:rPr>
            </w:pPr>
            <w:r w:rsidRPr="00336DD3">
              <w:rPr>
                <w:rFonts w:cs="Times New Roman"/>
                <w:bCs/>
              </w:rPr>
              <w:t>ULBRA</w:t>
            </w:r>
          </w:p>
        </w:tc>
        <w:tc>
          <w:tcPr>
            <w:tcW w:w="7118" w:type="dxa"/>
          </w:tcPr>
          <w:p w14:paraId="292BC4C9" w14:textId="77777777" w:rsidR="003103D1" w:rsidRPr="00336DD3" w:rsidRDefault="003103D1" w:rsidP="00F91684">
            <w:pPr>
              <w:jc w:val="left"/>
              <w:rPr>
                <w:rFonts w:cs="Times New Roman"/>
                <w:bCs/>
              </w:rPr>
            </w:pPr>
            <w:r w:rsidRPr="00336DD3">
              <w:rPr>
                <w:rFonts w:cs="Times New Roman"/>
                <w:bCs/>
              </w:rPr>
              <w:t>Universidade Luterana do Brasil</w:t>
            </w:r>
          </w:p>
        </w:tc>
      </w:tr>
      <w:tr w:rsidR="003103D1" w:rsidRPr="00336DD3" w14:paraId="0929BB17" w14:textId="77777777" w:rsidTr="00F91684">
        <w:tc>
          <w:tcPr>
            <w:tcW w:w="1985" w:type="dxa"/>
          </w:tcPr>
          <w:p w14:paraId="399F461D" w14:textId="77777777" w:rsidR="003103D1" w:rsidRPr="00336DD3" w:rsidRDefault="003103D1" w:rsidP="00F91684">
            <w:pPr>
              <w:jc w:val="left"/>
              <w:rPr>
                <w:rFonts w:cs="Times New Roman"/>
                <w:bCs/>
              </w:rPr>
            </w:pPr>
            <w:r w:rsidRPr="00336DD3">
              <w:rPr>
                <w:rFonts w:cs="Times New Roman"/>
                <w:bCs/>
              </w:rPr>
              <w:t>UNICAMP</w:t>
            </w:r>
          </w:p>
        </w:tc>
        <w:tc>
          <w:tcPr>
            <w:tcW w:w="7118" w:type="dxa"/>
          </w:tcPr>
          <w:p w14:paraId="2E518A0C" w14:textId="77777777" w:rsidR="003103D1" w:rsidRPr="00336DD3" w:rsidRDefault="003103D1" w:rsidP="00F91684">
            <w:pPr>
              <w:jc w:val="left"/>
              <w:rPr>
                <w:rFonts w:cs="Times New Roman"/>
                <w:bCs/>
              </w:rPr>
            </w:pPr>
            <w:r w:rsidRPr="00336DD3">
              <w:rPr>
                <w:rFonts w:cs="Times New Roman"/>
                <w:bCs/>
              </w:rPr>
              <w:t>Universidade de Campinas</w:t>
            </w:r>
          </w:p>
        </w:tc>
      </w:tr>
      <w:tr w:rsidR="003103D1" w:rsidRPr="00336DD3" w14:paraId="4D44291D" w14:textId="77777777" w:rsidTr="00F91684">
        <w:tc>
          <w:tcPr>
            <w:tcW w:w="1985" w:type="dxa"/>
          </w:tcPr>
          <w:p w14:paraId="20FB14D5" w14:textId="77777777" w:rsidR="003103D1" w:rsidRPr="00336DD3" w:rsidRDefault="003103D1" w:rsidP="00F91684">
            <w:pPr>
              <w:jc w:val="left"/>
              <w:rPr>
                <w:rFonts w:cs="Times New Roman"/>
                <w:bCs/>
              </w:rPr>
            </w:pPr>
            <w:r w:rsidRPr="00336DD3">
              <w:rPr>
                <w:rFonts w:cs="Times New Roman"/>
                <w:bCs/>
              </w:rPr>
              <w:t>URA</w:t>
            </w:r>
          </w:p>
        </w:tc>
        <w:tc>
          <w:tcPr>
            <w:tcW w:w="7118" w:type="dxa"/>
          </w:tcPr>
          <w:p w14:paraId="5B5B010D" w14:textId="77777777" w:rsidR="003103D1" w:rsidRPr="00336DD3" w:rsidRDefault="003103D1" w:rsidP="00F91684">
            <w:pPr>
              <w:jc w:val="left"/>
              <w:rPr>
                <w:rFonts w:cs="Times New Roman"/>
                <w:bCs/>
              </w:rPr>
            </w:pPr>
            <w:r w:rsidRPr="00336DD3">
              <w:rPr>
                <w:rFonts w:cs="Times New Roman"/>
                <w:bCs/>
              </w:rPr>
              <w:t>Umidade Relativa do Ar</w:t>
            </w:r>
          </w:p>
        </w:tc>
      </w:tr>
    </w:tbl>
    <w:p w14:paraId="4AEA0BC3" w14:textId="77777777" w:rsidR="003103D1" w:rsidRPr="00336DD3" w:rsidRDefault="003103D1" w:rsidP="003103D1">
      <w:pPr>
        <w:rPr>
          <w:rFonts w:cs="Times New Roman"/>
          <w:b/>
          <w:szCs w:val="24"/>
        </w:rPr>
      </w:pPr>
    </w:p>
    <w:p w14:paraId="0FD20398" w14:textId="0C0736B8" w:rsidR="003103D1" w:rsidRPr="00336DD3" w:rsidRDefault="003103D1" w:rsidP="003103D1">
      <w:pPr>
        <w:rPr>
          <w:rFonts w:cs="Times New Roman"/>
          <w:b/>
          <w:szCs w:val="24"/>
        </w:rPr>
      </w:pPr>
      <w:r w:rsidRPr="00336DD3">
        <w:rPr>
          <w:rFonts w:cs="Times New Roman"/>
          <w:b/>
          <w:szCs w:val="24"/>
        </w:rPr>
        <w:t xml:space="preserve">Apresentação </w:t>
      </w:r>
      <w:r w:rsidR="00974427" w:rsidRPr="00974427">
        <w:rPr>
          <w:rFonts w:cs="Times New Roman"/>
          <w:b/>
          <w:szCs w:val="24"/>
          <w:highlight w:val="yellow"/>
        </w:rPr>
        <w:t>NO TEXTO</w:t>
      </w:r>
      <w:r w:rsidRPr="00336DD3">
        <w:rPr>
          <w:rFonts w:cs="Times New Roman"/>
          <w:b/>
          <w:szCs w:val="24"/>
        </w:rPr>
        <w:t>:</w:t>
      </w:r>
    </w:p>
    <w:p w14:paraId="06E0AA33" w14:textId="77777777" w:rsidR="003103D1" w:rsidRPr="00336DD3" w:rsidRDefault="003103D1" w:rsidP="003103D1">
      <w:pPr>
        <w:ind w:firstLine="709"/>
        <w:rPr>
          <w:rFonts w:cs="Times New Roman"/>
          <w:szCs w:val="24"/>
        </w:rPr>
      </w:pPr>
      <w:r w:rsidRPr="00336DD3">
        <w:rPr>
          <w:rFonts w:cs="Times New Roman"/>
          <w:szCs w:val="24"/>
        </w:rPr>
        <w:t>Quando mencionada pela primeira vez no texto, deve-se primeiro informar as palavras ou expressões por extenso e só então informar a abreviatura ou sigla dentro de parênteses, após este momento, pode-se apresentar apenas a abreviatura ou sigla sem parênteses, quantas vezes forem necessárias durante o trabalho.</w:t>
      </w:r>
    </w:p>
    <w:p w14:paraId="73EE210B" w14:textId="77777777" w:rsidR="003103D1" w:rsidRPr="00336DD3" w:rsidRDefault="003103D1" w:rsidP="003103D1">
      <w:pPr>
        <w:ind w:firstLine="709"/>
        <w:rPr>
          <w:rFonts w:cs="Times New Roman"/>
          <w:b/>
          <w:szCs w:val="24"/>
        </w:rPr>
      </w:pPr>
      <w:r w:rsidRPr="00336DD3">
        <w:rPr>
          <w:rFonts w:cs="Times New Roman"/>
          <w:b/>
          <w:szCs w:val="24"/>
        </w:rPr>
        <w:t>Exemplo:</w:t>
      </w:r>
    </w:p>
    <w:p w14:paraId="11769DE2" w14:textId="77777777" w:rsidR="003103D1" w:rsidRPr="00336DD3" w:rsidRDefault="003103D1" w:rsidP="003103D1">
      <w:pPr>
        <w:ind w:firstLine="709"/>
        <w:rPr>
          <w:rFonts w:cs="Times New Roman"/>
          <w:szCs w:val="24"/>
        </w:rPr>
      </w:pPr>
      <w:r w:rsidRPr="00336DD3">
        <w:rPr>
          <w:rFonts w:cs="Times New Roman"/>
          <w:szCs w:val="24"/>
        </w:rPr>
        <w:t>...Associação Brasileira de Normas Técnicas (</w:t>
      </w:r>
      <w:proofErr w:type="gramStart"/>
      <w:r w:rsidRPr="00336DD3">
        <w:rPr>
          <w:rFonts w:cs="Times New Roman"/>
          <w:szCs w:val="24"/>
        </w:rPr>
        <w:t>ABNT)...</w:t>
      </w:r>
      <w:proofErr w:type="gramEnd"/>
    </w:p>
    <w:p w14:paraId="0E939662" w14:textId="77777777" w:rsidR="003103D1" w:rsidRPr="00336DD3" w:rsidRDefault="003103D1" w:rsidP="003103D1">
      <w:pPr>
        <w:ind w:left="720"/>
        <w:rPr>
          <w:rFonts w:cs="Times New Roman"/>
        </w:rPr>
      </w:pPr>
    </w:p>
    <w:p w14:paraId="4EFCF8AE" w14:textId="77777777" w:rsidR="003103D1" w:rsidRPr="00336DD3" w:rsidRDefault="003103D1" w:rsidP="003103D1">
      <w:pPr>
        <w:jc w:val="center"/>
        <w:rPr>
          <w:rFonts w:cs="Times New Roman"/>
          <w:b/>
        </w:rPr>
      </w:pPr>
      <w:r w:rsidRPr="00336DD3">
        <w:rPr>
          <w:rFonts w:cs="Times New Roman"/>
        </w:rPr>
        <w:br w:type="page"/>
      </w:r>
      <w:r w:rsidRPr="00336DD3">
        <w:rPr>
          <w:rFonts w:cs="Times New Roman"/>
          <w:b/>
        </w:rPr>
        <w:lastRenderedPageBreak/>
        <w:t>LISTA DE SÍMBOLOS</w:t>
      </w:r>
    </w:p>
    <w:p w14:paraId="59DD0533" w14:textId="57935CC4" w:rsidR="003103D1" w:rsidRPr="00336DD3" w:rsidRDefault="003103D1" w:rsidP="003103D1">
      <w:pPr>
        <w:rPr>
          <w:rFonts w:cs="Times New Roman"/>
          <w:b/>
          <w:szCs w:val="24"/>
        </w:rPr>
      </w:pPr>
      <w:r w:rsidRPr="00336DD3">
        <w:rPr>
          <w:rFonts w:cs="Times New Roman"/>
          <w:b/>
          <w:szCs w:val="24"/>
        </w:rPr>
        <w:t xml:space="preserve">Apresentação da informação </w:t>
      </w:r>
      <w:r w:rsidR="00974427" w:rsidRPr="00974427">
        <w:rPr>
          <w:rFonts w:cs="Times New Roman"/>
          <w:b/>
          <w:szCs w:val="24"/>
          <w:highlight w:val="yellow"/>
        </w:rPr>
        <w:t>NA LISTA</w:t>
      </w:r>
      <w:r w:rsidRPr="00336DD3">
        <w:rPr>
          <w:rFonts w:cs="Times New Roman"/>
          <w:b/>
          <w:szCs w:val="24"/>
        </w:rPr>
        <w:t>:</w:t>
      </w:r>
    </w:p>
    <w:p w14:paraId="0F1D5524" w14:textId="77777777" w:rsidR="003103D1" w:rsidRPr="00336DD3" w:rsidRDefault="003103D1" w:rsidP="003103D1">
      <w:pPr>
        <w:ind w:firstLine="708"/>
        <w:rPr>
          <w:rFonts w:cs="Times New Roman"/>
          <w:szCs w:val="24"/>
        </w:rPr>
      </w:pPr>
      <w:r w:rsidRPr="00336DD3">
        <w:rPr>
          <w:rFonts w:cs="Times New Roman"/>
          <w:szCs w:val="24"/>
        </w:rPr>
        <w:t>Assim como a lista de abreviaturas e siglas, esta deve relacionar, em ordem alfabética, os símbolos utilizados no texto, seguido das palavras ou expressões que os designam escritas por extenso.</w:t>
      </w:r>
    </w:p>
    <w:p w14:paraId="7357F0DC" w14:textId="77777777" w:rsidR="003103D1" w:rsidRPr="00336DD3" w:rsidRDefault="003103D1" w:rsidP="003103D1">
      <w:pPr>
        <w:ind w:firstLine="709"/>
        <w:rPr>
          <w:rFonts w:cs="Times New Roman"/>
          <w:b/>
          <w:szCs w:val="24"/>
        </w:rPr>
      </w:pPr>
      <w:r w:rsidRPr="00336DD3">
        <w:rPr>
          <w:rFonts w:cs="Times New Roman"/>
          <w:b/>
          <w:szCs w:val="24"/>
        </w:rPr>
        <w:t>Exemplo:</w:t>
      </w:r>
    </w:p>
    <w:tbl>
      <w:tblPr>
        <w:tblStyle w:val="Tabelacomgrad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8"/>
        <w:gridCol w:w="7005"/>
      </w:tblGrid>
      <w:tr w:rsidR="003103D1" w:rsidRPr="00336DD3" w14:paraId="2B577398" w14:textId="77777777" w:rsidTr="00F91684">
        <w:tc>
          <w:tcPr>
            <w:tcW w:w="1985" w:type="dxa"/>
            <w:vAlign w:val="center"/>
          </w:tcPr>
          <w:p w14:paraId="0FC01D43" w14:textId="77777777" w:rsidR="003103D1" w:rsidRPr="00336DD3" w:rsidRDefault="003103D1" w:rsidP="00F91684">
            <w:pPr>
              <w:jc w:val="left"/>
              <w:rPr>
                <w:rFonts w:cs="Times New Roman"/>
                <w:bCs/>
              </w:rPr>
            </w:pPr>
            <w:proofErr w:type="spellStart"/>
            <w:r w:rsidRPr="00336DD3">
              <w:rPr>
                <w:rFonts w:cs="Times New Roman"/>
                <w:bCs/>
              </w:rPr>
              <w:t>d</w:t>
            </w:r>
            <w:r w:rsidRPr="00336DD3">
              <w:rPr>
                <w:rFonts w:cs="Times New Roman"/>
                <w:bCs/>
                <w:vertAlign w:val="subscript"/>
              </w:rPr>
              <w:t>ab</w:t>
            </w:r>
            <w:proofErr w:type="spellEnd"/>
          </w:p>
        </w:tc>
        <w:tc>
          <w:tcPr>
            <w:tcW w:w="7118" w:type="dxa"/>
          </w:tcPr>
          <w:p w14:paraId="582F5833" w14:textId="77777777" w:rsidR="003103D1" w:rsidRPr="00336DD3" w:rsidRDefault="003103D1" w:rsidP="00F91684">
            <w:pPr>
              <w:rPr>
                <w:rFonts w:cs="Times New Roman"/>
                <w:bCs/>
              </w:rPr>
            </w:pPr>
            <w:r w:rsidRPr="00336DD3">
              <w:rPr>
                <w:rFonts w:cs="Times New Roman"/>
                <w:bCs/>
              </w:rPr>
              <w:t>Distância euclidiana</w:t>
            </w:r>
          </w:p>
        </w:tc>
      </w:tr>
      <w:tr w:rsidR="003103D1" w:rsidRPr="00336DD3" w14:paraId="00CE63F0" w14:textId="77777777" w:rsidTr="00F91684">
        <w:tc>
          <w:tcPr>
            <w:tcW w:w="1985" w:type="dxa"/>
            <w:vAlign w:val="center"/>
          </w:tcPr>
          <w:p w14:paraId="54FA6A9B" w14:textId="77777777" w:rsidR="003103D1" w:rsidRPr="00336DD3" w:rsidRDefault="003103D1" w:rsidP="00F91684">
            <w:pPr>
              <w:jc w:val="left"/>
              <w:rPr>
                <w:rFonts w:cs="Times New Roman"/>
                <w:bCs/>
              </w:rPr>
            </w:pPr>
            <w:r w:rsidRPr="00336DD3">
              <w:rPr>
                <w:rFonts w:cs="Times New Roman"/>
                <w:bCs/>
              </w:rPr>
              <w:t>m²</w:t>
            </w:r>
          </w:p>
        </w:tc>
        <w:tc>
          <w:tcPr>
            <w:tcW w:w="7118" w:type="dxa"/>
          </w:tcPr>
          <w:p w14:paraId="25D894BA" w14:textId="77777777" w:rsidR="003103D1" w:rsidRPr="00336DD3" w:rsidRDefault="003103D1" w:rsidP="00F91684">
            <w:pPr>
              <w:rPr>
                <w:rFonts w:cs="Times New Roman"/>
                <w:bCs/>
              </w:rPr>
            </w:pPr>
            <w:r w:rsidRPr="00336DD3">
              <w:rPr>
                <w:rFonts w:cs="Times New Roman"/>
                <w:bCs/>
              </w:rPr>
              <w:t>Metros quadrados</w:t>
            </w:r>
          </w:p>
        </w:tc>
      </w:tr>
      <w:tr w:rsidR="003103D1" w:rsidRPr="00336DD3" w14:paraId="14603D37" w14:textId="77777777" w:rsidTr="00F91684">
        <w:tc>
          <w:tcPr>
            <w:tcW w:w="1985" w:type="dxa"/>
            <w:vAlign w:val="center"/>
          </w:tcPr>
          <w:p w14:paraId="08DCA2CA" w14:textId="77777777" w:rsidR="003103D1" w:rsidRPr="00336DD3" w:rsidRDefault="003103D1" w:rsidP="00F91684">
            <w:pPr>
              <w:jc w:val="left"/>
              <w:rPr>
                <w:rFonts w:cs="Times New Roman"/>
                <w:bCs/>
              </w:rPr>
            </w:pPr>
            <w:r w:rsidRPr="00336DD3">
              <w:rPr>
                <w:rFonts w:cs="Times New Roman"/>
                <w:bCs/>
              </w:rPr>
              <w:t>O</w:t>
            </w:r>
            <w:r w:rsidRPr="00336DD3">
              <w:rPr>
                <w:rFonts w:cs="Times New Roman"/>
                <w:bCs/>
                <w:vertAlign w:val="subscript"/>
              </w:rPr>
              <w:t>(n)</w:t>
            </w:r>
          </w:p>
        </w:tc>
        <w:tc>
          <w:tcPr>
            <w:tcW w:w="7118" w:type="dxa"/>
          </w:tcPr>
          <w:p w14:paraId="135DE67E" w14:textId="77777777" w:rsidR="003103D1" w:rsidRPr="00336DD3" w:rsidRDefault="003103D1" w:rsidP="00F91684">
            <w:pPr>
              <w:rPr>
                <w:rFonts w:cs="Times New Roman"/>
                <w:bCs/>
              </w:rPr>
            </w:pPr>
            <w:r w:rsidRPr="00336DD3">
              <w:rPr>
                <w:rFonts w:cs="Times New Roman"/>
                <w:bCs/>
              </w:rPr>
              <w:t>Ordem de um algoritmo</w:t>
            </w:r>
          </w:p>
        </w:tc>
      </w:tr>
    </w:tbl>
    <w:p w14:paraId="4B19231C" w14:textId="77777777" w:rsidR="003103D1" w:rsidRPr="00336DD3" w:rsidRDefault="003103D1" w:rsidP="003103D1">
      <w:pPr>
        <w:rPr>
          <w:rFonts w:cs="Times New Roman"/>
          <w:b/>
          <w:szCs w:val="24"/>
        </w:rPr>
      </w:pPr>
    </w:p>
    <w:p w14:paraId="1E64CD3E" w14:textId="77777777" w:rsidR="003103D1" w:rsidRPr="00336DD3" w:rsidRDefault="003103D1" w:rsidP="003103D1">
      <w:pPr>
        <w:ind w:firstLine="709"/>
        <w:rPr>
          <w:rFonts w:cs="Times New Roman"/>
          <w:szCs w:val="24"/>
        </w:rPr>
      </w:pPr>
    </w:p>
    <w:p w14:paraId="1C227A13" w14:textId="77777777" w:rsidR="003103D1" w:rsidRPr="00336DD3" w:rsidRDefault="003103D1" w:rsidP="003103D1">
      <w:pPr>
        <w:ind w:left="720"/>
        <w:rPr>
          <w:rFonts w:cs="Times New Roman"/>
        </w:rPr>
      </w:pPr>
    </w:p>
    <w:p w14:paraId="71B1E75E" w14:textId="77777777" w:rsidR="003103D1" w:rsidRPr="00336DD3" w:rsidRDefault="003103D1" w:rsidP="003103D1">
      <w:pPr>
        <w:pStyle w:val="CabealhodoSumrio"/>
      </w:pPr>
      <w:r w:rsidRPr="00336DD3">
        <w:br w:type="page"/>
      </w:r>
    </w:p>
    <w:p w14:paraId="5105F164" w14:textId="77777777" w:rsidR="00B00098" w:rsidRPr="00336DD3" w:rsidRDefault="00B00098" w:rsidP="00B00098">
      <w:pPr>
        <w:jc w:val="center"/>
        <w:rPr>
          <w:rFonts w:cs="Times New Roman"/>
          <w:b/>
        </w:rPr>
      </w:pPr>
      <w:r w:rsidRPr="00336DD3">
        <w:rPr>
          <w:rFonts w:cs="Times New Roman"/>
          <w:b/>
        </w:rPr>
        <w:lastRenderedPageBreak/>
        <w:t>SUMÁRIO</w:t>
      </w:r>
    </w:p>
    <w:p w14:paraId="055E1BD7" w14:textId="77777777" w:rsidR="001B10F3" w:rsidRDefault="00B00098">
      <w:pPr>
        <w:pStyle w:val="Sumrio1"/>
        <w:rPr>
          <w:rFonts w:asciiTheme="minorHAnsi" w:eastAsiaTheme="minorEastAsia" w:hAnsiTheme="minorHAnsi" w:cstheme="minorBidi"/>
          <w:b w:val="0"/>
          <w:caps w:val="0"/>
          <w:noProof/>
          <w:sz w:val="22"/>
          <w:szCs w:val="22"/>
        </w:rPr>
      </w:pPr>
      <w:r w:rsidRPr="00336DD3">
        <w:fldChar w:fldCharType="begin"/>
      </w:r>
      <w:r w:rsidRPr="00336DD3">
        <w:instrText xml:space="preserve"> TOC \o "1-5" \h \z \u </w:instrText>
      </w:r>
      <w:r w:rsidRPr="00336DD3">
        <w:fldChar w:fldCharType="separate"/>
      </w:r>
      <w:hyperlink w:anchor="_Toc446435280" w:history="1">
        <w:r w:rsidR="001B10F3" w:rsidRPr="000C6263">
          <w:rPr>
            <w:rStyle w:val="Hyperlink"/>
            <w:noProof/>
          </w:rPr>
          <w:t>INTRODUÇÃO</w:t>
        </w:r>
        <w:r w:rsidR="001B10F3">
          <w:rPr>
            <w:noProof/>
            <w:webHidden/>
          </w:rPr>
          <w:tab/>
        </w:r>
        <w:r w:rsidR="001B10F3">
          <w:rPr>
            <w:noProof/>
            <w:webHidden/>
          </w:rPr>
          <w:fldChar w:fldCharType="begin"/>
        </w:r>
        <w:r w:rsidR="001B10F3">
          <w:rPr>
            <w:noProof/>
            <w:webHidden/>
          </w:rPr>
          <w:instrText xml:space="preserve"> PAGEREF _Toc446435280 \h </w:instrText>
        </w:r>
        <w:r w:rsidR="001B10F3">
          <w:rPr>
            <w:noProof/>
            <w:webHidden/>
          </w:rPr>
        </w:r>
        <w:r w:rsidR="001B10F3">
          <w:rPr>
            <w:noProof/>
            <w:webHidden/>
          </w:rPr>
          <w:fldChar w:fldCharType="separate"/>
        </w:r>
        <w:r w:rsidR="001B10F3">
          <w:rPr>
            <w:noProof/>
            <w:webHidden/>
          </w:rPr>
          <w:t>9</w:t>
        </w:r>
        <w:r w:rsidR="001B10F3">
          <w:rPr>
            <w:noProof/>
            <w:webHidden/>
          </w:rPr>
          <w:fldChar w:fldCharType="end"/>
        </w:r>
      </w:hyperlink>
    </w:p>
    <w:p w14:paraId="065EA7EE" w14:textId="77777777" w:rsidR="001B10F3" w:rsidRDefault="004A450D">
      <w:pPr>
        <w:pStyle w:val="Sumrio1"/>
        <w:rPr>
          <w:rFonts w:asciiTheme="minorHAnsi" w:eastAsiaTheme="minorEastAsia" w:hAnsiTheme="minorHAnsi" w:cstheme="minorBidi"/>
          <w:b w:val="0"/>
          <w:caps w:val="0"/>
          <w:noProof/>
          <w:sz w:val="22"/>
          <w:szCs w:val="22"/>
        </w:rPr>
      </w:pPr>
      <w:hyperlink w:anchor="_Toc446435281" w:history="1">
        <w:r w:rsidR="001B10F3" w:rsidRPr="000C6263">
          <w:rPr>
            <w:rStyle w:val="Hyperlink"/>
            <w:noProof/>
          </w:rPr>
          <w:t>DESENVOLVIMENTO</w:t>
        </w:r>
        <w:r w:rsidR="001B10F3">
          <w:rPr>
            <w:noProof/>
            <w:webHidden/>
          </w:rPr>
          <w:tab/>
        </w:r>
        <w:r w:rsidR="001B10F3">
          <w:rPr>
            <w:noProof/>
            <w:webHidden/>
          </w:rPr>
          <w:fldChar w:fldCharType="begin"/>
        </w:r>
        <w:r w:rsidR="001B10F3">
          <w:rPr>
            <w:noProof/>
            <w:webHidden/>
          </w:rPr>
          <w:instrText xml:space="preserve"> PAGEREF _Toc446435281 \h </w:instrText>
        </w:r>
        <w:r w:rsidR="001B10F3">
          <w:rPr>
            <w:noProof/>
            <w:webHidden/>
          </w:rPr>
        </w:r>
        <w:r w:rsidR="001B10F3">
          <w:rPr>
            <w:noProof/>
            <w:webHidden/>
          </w:rPr>
          <w:fldChar w:fldCharType="separate"/>
        </w:r>
        <w:r w:rsidR="001B10F3">
          <w:rPr>
            <w:noProof/>
            <w:webHidden/>
          </w:rPr>
          <w:t>10</w:t>
        </w:r>
        <w:r w:rsidR="001B10F3">
          <w:rPr>
            <w:noProof/>
            <w:webHidden/>
          </w:rPr>
          <w:fldChar w:fldCharType="end"/>
        </w:r>
      </w:hyperlink>
    </w:p>
    <w:p w14:paraId="785CF800" w14:textId="77777777" w:rsidR="001B10F3" w:rsidRDefault="004A450D">
      <w:pPr>
        <w:pStyle w:val="Sumrio1"/>
        <w:rPr>
          <w:rFonts w:asciiTheme="minorHAnsi" w:eastAsiaTheme="minorEastAsia" w:hAnsiTheme="minorHAnsi" w:cstheme="minorBidi"/>
          <w:b w:val="0"/>
          <w:caps w:val="0"/>
          <w:noProof/>
          <w:sz w:val="22"/>
          <w:szCs w:val="22"/>
        </w:rPr>
      </w:pPr>
      <w:hyperlink w:anchor="_Toc446435282" w:history="1">
        <w:r w:rsidR="001B10F3" w:rsidRPr="000C6263">
          <w:rPr>
            <w:rStyle w:val="Hyperlink"/>
            <w:noProof/>
          </w:rPr>
          <w:t>CONCLUSÃO OU CONSIDERAÇÕES FINAIS</w:t>
        </w:r>
        <w:r w:rsidR="001B10F3">
          <w:rPr>
            <w:noProof/>
            <w:webHidden/>
          </w:rPr>
          <w:tab/>
        </w:r>
        <w:r w:rsidR="001B10F3">
          <w:rPr>
            <w:noProof/>
            <w:webHidden/>
          </w:rPr>
          <w:fldChar w:fldCharType="begin"/>
        </w:r>
        <w:r w:rsidR="001B10F3">
          <w:rPr>
            <w:noProof/>
            <w:webHidden/>
          </w:rPr>
          <w:instrText xml:space="preserve"> PAGEREF _Toc446435282 \h </w:instrText>
        </w:r>
        <w:r w:rsidR="001B10F3">
          <w:rPr>
            <w:noProof/>
            <w:webHidden/>
          </w:rPr>
        </w:r>
        <w:r w:rsidR="001B10F3">
          <w:rPr>
            <w:noProof/>
            <w:webHidden/>
          </w:rPr>
          <w:fldChar w:fldCharType="separate"/>
        </w:r>
        <w:r w:rsidR="001B10F3">
          <w:rPr>
            <w:noProof/>
            <w:webHidden/>
          </w:rPr>
          <w:t>11</w:t>
        </w:r>
        <w:r w:rsidR="001B10F3">
          <w:rPr>
            <w:noProof/>
            <w:webHidden/>
          </w:rPr>
          <w:fldChar w:fldCharType="end"/>
        </w:r>
      </w:hyperlink>
    </w:p>
    <w:p w14:paraId="21A30E17" w14:textId="77777777" w:rsidR="001B10F3" w:rsidRDefault="004A450D">
      <w:pPr>
        <w:pStyle w:val="Sumrio1"/>
        <w:rPr>
          <w:rFonts w:asciiTheme="minorHAnsi" w:eastAsiaTheme="minorEastAsia" w:hAnsiTheme="minorHAnsi" w:cstheme="minorBidi"/>
          <w:b w:val="0"/>
          <w:caps w:val="0"/>
          <w:noProof/>
          <w:sz w:val="22"/>
          <w:szCs w:val="22"/>
        </w:rPr>
      </w:pPr>
      <w:hyperlink w:anchor="_Toc446435283" w:history="1">
        <w:r w:rsidR="001B10F3" w:rsidRPr="000C6263">
          <w:rPr>
            <w:rStyle w:val="Hyperlink"/>
            <w:noProof/>
          </w:rPr>
          <w:t>REFERÊNCIAS</w:t>
        </w:r>
        <w:r w:rsidR="001B10F3">
          <w:rPr>
            <w:noProof/>
            <w:webHidden/>
          </w:rPr>
          <w:tab/>
        </w:r>
        <w:r w:rsidR="001B10F3">
          <w:rPr>
            <w:noProof/>
            <w:webHidden/>
          </w:rPr>
          <w:fldChar w:fldCharType="begin"/>
        </w:r>
        <w:r w:rsidR="001B10F3">
          <w:rPr>
            <w:noProof/>
            <w:webHidden/>
          </w:rPr>
          <w:instrText xml:space="preserve"> PAGEREF _Toc446435283 \h </w:instrText>
        </w:r>
        <w:r w:rsidR="001B10F3">
          <w:rPr>
            <w:noProof/>
            <w:webHidden/>
          </w:rPr>
        </w:r>
        <w:r w:rsidR="001B10F3">
          <w:rPr>
            <w:noProof/>
            <w:webHidden/>
          </w:rPr>
          <w:fldChar w:fldCharType="separate"/>
        </w:r>
        <w:r w:rsidR="001B10F3">
          <w:rPr>
            <w:noProof/>
            <w:webHidden/>
          </w:rPr>
          <w:t>12</w:t>
        </w:r>
        <w:r w:rsidR="001B10F3">
          <w:rPr>
            <w:noProof/>
            <w:webHidden/>
          </w:rPr>
          <w:fldChar w:fldCharType="end"/>
        </w:r>
      </w:hyperlink>
    </w:p>
    <w:p w14:paraId="07604606" w14:textId="77777777" w:rsidR="001B10F3" w:rsidRDefault="004A450D">
      <w:pPr>
        <w:pStyle w:val="Sumrio1"/>
        <w:rPr>
          <w:rFonts w:asciiTheme="minorHAnsi" w:eastAsiaTheme="minorEastAsia" w:hAnsiTheme="minorHAnsi" w:cstheme="minorBidi"/>
          <w:b w:val="0"/>
          <w:caps w:val="0"/>
          <w:noProof/>
          <w:sz w:val="22"/>
          <w:szCs w:val="22"/>
        </w:rPr>
      </w:pPr>
      <w:hyperlink w:anchor="_Toc446435284" w:history="1">
        <w:r w:rsidR="001B10F3" w:rsidRPr="000C6263">
          <w:rPr>
            <w:rStyle w:val="Hyperlink"/>
            <w:noProof/>
          </w:rPr>
          <w:t>APÊNDICES</w:t>
        </w:r>
        <w:r w:rsidR="001B10F3">
          <w:rPr>
            <w:noProof/>
            <w:webHidden/>
          </w:rPr>
          <w:tab/>
        </w:r>
        <w:r w:rsidR="001B10F3">
          <w:rPr>
            <w:noProof/>
            <w:webHidden/>
          </w:rPr>
          <w:fldChar w:fldCharType="begin"/>
        </w:r>
        <w:r w:rsidR="001B10F3">
          <w:rPr>
            <w:noProof/>
            <w:webHidden/>
          </w:rPr>
          <w:instrText xml:space="preserve"> PAGEREF _Toc446435284 \h </w:instrText>
        </w:r>
        <w:r w:rsidR="001B10F3">
          <w:rPr>
            <w:noProof/>
            <w:webHidden/>
          </w:rPr>
        </w:r>
        <w:r w:rsidR="001B10F3">
          <w:rPr>
            <w:noProof/>
            <w:webHidden/>
          </w:rPr>
          <w:fldChar w:fldCharType="separate"/>
        </w:r>
        <w:r w:rsidR="001B10F3">
          <w:rPr>
            <w:noProof/>
            <w:webHidden/>
          </w:rPr>
          <w:t>15</w:t>
        </w:r>
        <w:r w:rsidR="001B10F3">
          <w:rPr>
            <w:noProof/>
            <w:webHidden/>
          </w:rPr>
          <w:fldChar w:fldCharType="end"/>
        </w:r>
      </w:hyperlink>
    </w:p>
    <w:p w14:paraId="136B1A77" w14:textId="77777777" w:rsidR="001B10F3" w:rsidRDefault="004A450D">
      <w:pPr>
        <w:pStyle w:val="Sumrio1"/>
        <w:rPr>
          <w:rFonts w:asciiTheme="minorHAnsi" w:eastAsiaTheme="minorEastAsia" w:hAnsiTheme="minorHAnsi" w:cstheme="minorBidi"/>
          <w:b w:val="0"/>
          <w:caps w:val="0"/>
          <w:noProof/>
          <w:sz w:val="22"/>
          <w:szCs w:val="22"/>
        </w:rPr>
      </w:pPr>
      <w:hyperlink w:anchor="_Toc446435285" w:history="1">
        <w:r w:rsidR="001B10F3" w:rsidRPr="000C6263">
          <w:rPr>
            <w:rStyle w:val="Hyperlink"/>
            <w:noProof/>
          </w:rPr>
          <w:t>ANEXOS</w:t>
        </w:r>
        <w:r w:rsidR="001B10F3">
          <w:rPr>
            <w:noProof/>
            <w:webHidden/>
          </w:rPr>
          <w:tab/>
        </w:r>
        <w:r w:rsidR="001B10F3">
          <w:rPr>
            <w:noProof/>
            <w:webHidden/>
          </w:rPr>
          <w:fldChar w:fldCharType="begin"/>
        </w:r>
        <w:r w:rsidR="001B10F3">
          <w:rPr>
            <w:noProof/>
            <w:webHidden/>
          </w:rPr>
          <w:instrText xml:space="preserve"> PAGEREF _Toc446435285 \h </w:instrText>
        </w:r>
        <w:r w:rsidR="001B10F3">
          <w:rPr>
            <w:noProof/>
            <w:webHidden/>
          </w:rPr>
        </w:r>
        <w:r w:rsidR="001B10F3">
          <w:rPr>
            <w:noProof/>
            <w:webHidden/>
          </w:rPr>
          <w:fldChar w:fldCharType="separate"/>
        </w:r>
        <w:r w:rsidR="001B10F3">
          <w:rPr>
            <w:noProof/>
            <w:webHidden/>
          </w:rPr>
          <w:t>19</w:t>
        </w:r>
        <w:r w:rsidR="001B10F3">
          <w:rPr>
            <w:noProof/>
            <w:webHidden/>
          </w:rPr>
          <w:fldChar w:fldCharType="end"/>
        </w:r>
      </w:hyperlink>
    </w:p>
    <w:p w14:paraId="13DB3E7A" w14:textId="77777777" w:rsidR="00175926" w:rsidRPr="00336DD3" w:rsidRDefault="00B00098" w:rsidP="00175926">
      <w:pPr>
        <w:rPr>
          <w:rFonts w:cs="Times New Roman"/>
        </w:rPr>
      </w:pPr>
      <w:r w:rsidRPr="00336DD3">
        <w:rPr>
          <w:rFonts w:cs="Times New Roman"/>
        </w:rPr>
        <w:fldChar w:fldCharType="end"/>
      </w:r>
    </w:p>
    <w:p w14:paraId="5CF89C9E" w14:textId="77777777" w:rsidR="00175926" w:rsidRPr="00336DD3" w:rsidRDefault="00175926" w:rsidP="00175926">
      <w:pPr>
        <w:rPr>
          <w:rFonts w:cs="Times New Roman"/>
        </w:rPr>
      </w:pPr>
    </w:p>
    <w:p w14:paraId="489D527B" w14:textId="77777777" w:rsidR="00175926" w:rsidRPr="00336DD3" w:rsidRDefault="00175926" w:rsidP="00175926">
      <w:pPr>
        <w:rPr>
          <w:rFonts w:cs="Times New Roman"/>
        </w:rPr>
      </w:pPr>
    </w:p>
    <w:p w14:paraId="567226E7" w14:textId="77777777" w:rsidR="00175926" w:rsidRPr="00336DD3" w:rsidRDefault="00175926" w:rsidP="00175926">
      <w:pPr>
        <w:rPr>
          <w:rFonts w:cs="Times New Roman"/>
        </w:rPr>
      </w:pPr>
    </w:p>
    <w:p w14:paraId="744B4D2C" w14:textId="77777777" w:rsidR="00175926" w:rsidRPr="00336DD3" w:rsidRDefault="00175926" w:rsidP="00175926">
      <w:pPr>
        <w:rPr>
          <w:rFonts w:cs="Times New Roman"/>
        </w:rPr>
      </w:pPr>
    </w:p>
    <w:p w14:paraId="07DC8859" w14:textId="77777777" w:rsidR="00175926" w:rsidRPr="00336DD3" w:rsidRDefault="00175926" w:rsidP="00175926">
      <w:pPr>
        <w:pStyle w:val="Ttulo1"/>
        <w:jc w:val="center"/>
        <w:sectPr w:rsidR="00175926" w:rsidRPr="00336DD3" w:rsidSect="008801EB">
          <w:headerReference w:type="first" r:id="rId14"/>
          <w:pgSz w:w="11906" w:h="16838"/>
          <w:pgMar w:top="1701" w:right="1134" w:bottom="1134" w:left="1701" w:header="708" w:footer="708" w:gutter="0"/>
          <w:pgNumType w:start="0"/>
          <w:cols w:space="708"/>
          <w:titlePg/>
          <w:docGrid w:linePitch="360"/>
        </w:sectPr>
      </w:pPr>
      <w:bookmarkStart w:id="50" w:name="_Toc326048335"/>
    </w:p>
    <w:p w14:paraId="32677F72" w14:textId="77F31C4F" w:rsidR="00175926" w:rsidRPr="00336DD3" w:rsidRDefault="00175926" w:rsidP="00637B75">
      <w:pPr>
        <w:pStyle w:val="Ttulo1"/>
      </w:pPr>
      <w:bookmarkStart w:id="51" w:name="_Toc326566841"/>
      <w:bookmarkStart w:id="52" w:name="_Toc446435280"/>
      <w:r w:rsidRPr="00336DD3">
        <w:lastRenderedPageBreak/>
        <w:t>INTRODUÇÃO</w:t>
      </w:r>
      <w:bookmarkEnd w:id="50"/>
      <w:bookmarkEnd w:id="51"/>
      <w:bookmarkEnd w:id="52"/>
    </w:p>
    <w:bookmarkEnd w:id="0"/>
    <w:bookmarkEnd w:id="1"/>
    <w:bookmarkEnd w:id="2"/>
    <w:bookmarkEnd w:id="3"/>
    <w:bookmarkEnd w:id="4"/>
    <w:bookmarkEnd w:id="5"/>
    <w:bookmarkEnd w:id="6"/>
    <w:p w14:paraId="44F5408D" w14:textId="77777777" w:rsidR="00331BAC" w:rsidRDefault="00331BAC" w:rsidP="009058B3">
      <w:pPr>
        <w:ind w:firstLine="709"/>
      </w:pPr>
      <w:r>
        <w:t>O primeiro cuidado quanto a redação de um texto científico é compreender que este tipo de texto segue estrutura e formatação diferentes de, por exemplo, um romance.</w:t>
      </w:r>
    </w:p>
    <w:p w14:paraId="5472C0CD" w14:textId="44DBF28F" w:rsidR="009058B3" w:rsidRDefault="009058B3" w:rsidP="009058B3">
      <w:pPr>
        <w:ind w:firstLine="709"/>
      </w:pPr>
      <w:r w:rsidRPr="009058B3">
        <w:t>A ABNT NBR 14724 (2011b, p. 08) apresenta que “o texto é composto de uma parte introdutória, que apresenta os objetivos do trabalho e as razões de sua elaboração; o desenvolvimento, que detalha a pesquisa ou estudo realizado; e uma parte conclusiva”</w:t>
      </w:r>
      <w:r>
        <w:t>. Além disto, deve-se lembrar que TCC tradicional, em formato monográfico, configura uma dissertação.</w:t>
      </w:r>
    </w:p>
    <w:p w14:paraId="28797BFC" w14:textId="0419EB8C" w:rsidR="009058B3" w:rsidRDefault="009058B3" w:rsidP="009058B3">
      <w:pPr>
        <w:pStyle w:val="Corpodetexto"/>
        <w:spacing w:line="360" w:lineRule="auto"/>
        <w:ind w:firstLine="708"/>
        <w:rPr>
          <w:szCs w:val="24"/>
        </w:rPr>
      </w:pPr>
      <w:r>
        <w:t xml:space="preserve">Sendo assim, </w:t>
      </w:r>
      <w:r>
        <w:rPr>
          <w:szCs w:val="24"/>
        </w:rPr>
        <w:t>o formato tradicional de apresentação do TCC é o formato dissertativo padrão, com o desenvolvimento dividido em capítulos. Neste caso a introdução e a conclusão não são numeradas, não sento indicado o destaque do conteúdo da introdução com tópicos, mas sim a apresentação do mesmo em um texto contínuo. Abaixo um exemplo desta estruturação:</w:t>
      </w:r>
    </w:p>
    <w:tbl>
      <w:tblPr>
        <w:tblStyle w:val="Tabelacomgrade"/>
        <w:tblW w:w="0" w:type="auto"/>
        <w:tblLook w:val="04A0" w:firstRow="1" w:lastRow="0" w:firstColumn="1" w:lastColumn="0" w:noHBand="0" w:noVBand="1"/>
      </w:tblPr>
      <w:tblGrid>
        <w:gridCol w:w="9061"/>
      </w:tblGrid>
      <w:tr w:rsidR="009058B3" w14:paraId="7920674E" w14:textId="77777777" w:rsidTr="009058B3">
        <w:tc>
          <w:tcPr>
            <w:tcW w:w="9061" w:type="dxa"/>
          </w:tcPr>
          <w:p w14:paraId="61B8026D" w14:textId="77777777" w:rsidR="009058B3" w:rsidRDefault="009058B3" w:rsidP="00331BAC">
            <w:pPr>
              <w:pStyle w:val="Corpodetexto"/>
              <w:spacing w:line="360" w:lineRule="auto"/>
              <w:ind w:left="731"/>
              <w:rPr>
                <w:szCs w:val="24"/>
              </w:rPr>
            </w:pPr>
            <w:r>
              <w:rPr>
                <w:szCs w:val="24"/>
              </w:rPr>
              <w:t>Introdução</w:t>
            </w:r>
          </w:p>
          <w:p w14:paraId="6B420C20" w14:textId="2EB40CC4" w:rsidR="009058B3" w:rsidRDefault="009058B3" w:rsidP="00331BAC">
            <w:pPr>
              <w:pStyle w:val="Corpodetexto"/>
              <w:spacing w:line="360" w:lineRule="auto"/>
              <w:ind w:left="731"/>
              <w:rPr>
                <w:szCs w:val="24"/>
              </w:rPr>
            </w:pPr>
            <w:r>
              <w:rPr>
                <w:szCs w:val="24"/>
              </w:rPr>
              <w:t>Capítulo 1: Assunto X</w:t>
            </w:r>
          </w:p>
          <w:p w14:paraId="4C5A96D7" w14:textId="5AA1D876" w:rsidR="00331BAC" w:rsidRDefault="00331BAC" w:rsidP="00331BAC">
            <w:pPr>
              <w:pStyle w:val="Corpodetexto"/>
              <w:spacing w:line="360" w:lineRule="auto"/>
              <w:ind w:left="731"/>
              <w:rPr>
                <w:szCs w:val="24"/>
              </w:rPr>
            </w:pPr>
            <w:r>
              <w:rPr>
                <w:szCs w:val="24"/>
              </w:rPr>
              <w:t>1.1 Divisão do assunto X em sub conteúdos (nível secundário)</w:t>
            </w:r>
          </w:p>
          <w:p w14:paraId="4313C2C6" w14:textId="34292A5B" w:rsidR="00331BAC" w:rsidRDefault="00331BAC" w:rsidP="00331BAC">
            <w:pPr>
              <w:pStyle w:val="Corpodetexto"/>
              <w:spacing w:line="360" w:lineRule="auto"/>
              <w:ind w:left="731"/>
              <w:rPr>
                <w:szCs w:val="24"/>
              </w:rPr>
            </w:pPr>
            <w:r>
              <w:rPr>
                <w:szCs w:val="24"/>
              </w:rPr>
              <w:t>1.1.1 Divisão do sub conteúdos 1.1 do assunto X em sub conteúdo (nível terciário)</w:t>
            </w:r>
          </w:p>
          <w:p w14:paraId="32202B47" w14:textId="1FC18ECE" w:rsidR="00331BAC" w:rsidRDefault="00331BAC" w:rsidP="00331BAC">
            <w:pPr>
              <w:pStyle w:val="Corpodetexto"/>
              <w:spacing w:line="360" w:lineRule="auto"/>
              <w:ind w:left="731"/>
              <w:rPr>
                <w:szCs w:val="24"/>
              </w:rPr>
            </w:pPr>
            <w:r>
              <w:rPr>
                <w:szCs w:val="24"/>
              </w:rPr>
              <w:t>1.1.2 Sub conteúdo</w:t>
            </w:r>
          </w:p>
          <w:p w14:paraId="35F26E36" w14:textId="2B398EC9" w:rsidR="00331BAC" w:rsidRDefault="00331BAC" w:rsidP="00331BAC">
            <w:pPr>
              <w:pStyle w:val="Corpodetexto"/>
              <w:spacing w:line="360" w:lineRule="auto"/>
              <w:ind w:left="731"/>
              <w:rPr>
                <w:szCs w:val="24"/>
              </w:rPr>
            </w:pPr>
            <w:r>
              <w:rPr>
                <w:szCs w:val="24"/>
              </w:rPr>
              <w:t>1.2 Sub conteúdo</w:t>
            </w:r>
          </w:p>
          <w:p w14:paraId="5FD8237B" w14:textId="77777777" w:rsidR="009058B3" w:rsidRDefault="009058B3" w:rsidP="00331BAC">
            <w:pPr>
              <w:pStyle w:val="Corpodetexto"/>
              <w:spacing w:line="360" w:lineRule="auto"/>
              <w:ind w:left="731"/>
              <w:rPr>
                <w:szCs w:val="24"/>
              </w:rPr>
            </w:pPr>
            <w:r>
              <w:rPr>
                <w:szCs w:val="24"/>
              </w:rPr>
              <w:t>Capítulo 2: Assunto Y</w:t>
            </w:r>
          </w:p>
          <w:p w14:paraId="01D60944" w14:textId="5AFC0964" w:rsidR="009058B3" w:rsidRDefault="009058B3" w:rsidP="00331BAC">
            <w:pPr>
              <w:pStyle w:val="Corpodetexto"/>
              <w:spacing w:line="360" w:lineRule="auto"/>
              <w:ind w:left="731"/>
              <w:rPr>
                <w:szCs w:val="24"/>
              </w:rPr>
            </w:pPr>
            <w:r>
              <w:rPr>
                <w:szCs w:val="24"/>
              </w:rPr>
              <w:t>Capítulo 3: Metodologia, Resultados e Discussão</w:t>
            </w:r>
          </w:p>
          <w:p w14:paraId="12012D01" w14:textId="388147BC" w:rsidR="00331BAC" w:rsidRDefault="00331BAC" w:rsidP="00331BAC">
            <w:pPr>
              <w:pStyle w:val="Corpodetexto"/>
              <w:spacing w:line="360" w:lineRule="auto"/>
              <w:ind w:left="731"/>
              <w:rPr>
                <w:szCs w:val="24"/>
              </w:rPr>
            </w:pPr>
            <w:r>
              <w:rPr>
                <w:szCs w:val="24"/>
              </w:rPr>
              <w:t>3.1 Metodologia</w:t>
            </w:r>
          </w:p>
          <w:p w14:paraId="52A9BC74" w14:textId="20DE1F25" w:rsidR="00331BAC" w:rsidRDefault="00331BAC" w:rsidP="00331BAC">
            <w:pPr>
              <w:pStyle w:val="Corpodetexto"/>
              <w:spacing w:line="360" w:lineRule="auto"/>
              <w:ind w:left="731"/>
              <w:rPr>
                <w:szCs w:val="24"/>
              </w:rPr>
            </w:pPr>
            <w:commentRangeStart w:id="53"/>
            <w:r>
              <w:rPr>
                <w:szCs w:val="24"/>
              </w:rPr>
              <w:t>3.2 Resultados</w:t>
            </w:r>
          </w:p>
          <w:p w14:paraId="045D96D3" w14:textId="0B0F64F3" w:rsidR="00331BAC" w:rsidRDefault="00331BAC" w:rsidP="00331BAC">
            <w:pPr>
              <w:pStyle w:val="Corpodetexto"/>
              <w:spacing w:line="360" w:lineRule="auto"/>
              <w:ind w:left="731"/>
              <w:rPr>
                <w:szCs w:val="24"/>
              </w:rPr>
            </w:pPr>
            <w:r>
              <w:rPr>
                <w:szCs w:val="24"/>
              </w:rPr>
              <w:t>3.3 Discussão</w:t>
            </w:r>
            <w:commentRangeEnd w:id="53"/>
            <w:r>
              <w:rPr>
                <w:rStyle w:val="Refdecomentrio"/>
                <w:rFonts w:eastAsiaTheme="minorHAnsi" w:cstheme="minorBidi"/>
                <w:lang w:eastAsia="en-US"/>
              </w:rPr>
              <w:commentReference w:id="53"/>
            </w:r>
          </w:p>
          <w:p w14:paraId="7B79578B" w14:textId="61125373" w:rsidR="009058B3" w:rsidRPr="009058B3" w:rsidRDefault="009058B3" w:rsidP="00331BAC">
            <w:pPr>
              <w:pStyle w:val="Corpodetexto"/>
              <w:spacing w:line="360" w:lineRule="auto"/>
              <w:ind w:left="731"/>
              <w:rPr>
                <w:szCs w:val="24"/>
              </w:rPr>
            </w:pPr>
            <w:r>
              <w:rPr>
                <w:szCs w:val="24"/>
              </w:rPr>
              <w:t>Conclusão</w:t>
            </w:r>
          </w:p>
        </w:tc>
      </w:tr>
    </w:tbl>
    <w:p w14:paraId="0E881EFA" w14:textId="45BF1F49" w:rsidR="004E5255" w:rsidRDefault="004E5255" w:rsidP="00CC3C40">
      <w:pPr>
        <w:pStyle w:val="Corpodetexto"/>
        <w:spacing w:before="140" w:line="360" w:lineRule="auto"/>
        <w:ind w:firstLine="709"/>
        <w:rPr>
          <w:szCs w:val="24"/>
        </w:rPr>
      </w:pPr>
      <w:r>
        <w:rPr>
          <w:szCs w:val="24"/>
        </w:rPr>
        <w:t>É importante considerar a existência do f</w:t>
      </w:r>
      <w:r w:rsidR="009058B3">
        <w:rPr>
          <w:szCs w:val="24"/>
        </w:rPr>
        <w:t>ormato alternativo</w:t>
      </w:r>
      <w:r>
        <w:rPr>
          <w:szCs w:val="24"/>
        </w:rPr>
        <w:t xml:space="preserve">, no qual todo o conteúdo é </w:t>
      </w:r>
      <w:r w:rsidR="009058B3">
        <w:rPr>
          <w:szCs w:val="24"/>
        </w:rPr>
        <w:t>dividido em tópicos</w:t>
      </w:r>
      <w:r>
        <w:rPr>
          <w:szCs w:val="24"/>
        </w:rPr>
        <w:t xml:space="preserve"> numerados</w:t>
      </w:r>
      <w:r w:rsidR="00CC3C40">
        <w:rPr>
          <w:szCs w:val="24"/>
        </w:rPr>
        <w:t>, incluindo-se as referências</w:t>
      </w:r>
      <w:r>
        <w:rPr>
          <w:szCs w:val="24"/>
        </w:rPr>
        <w:t>.</w:t>
      </w:r>
      <w:r w:rsidR="00CC3C40">
        <w:rPr>
          <w:szCs w:val="24"/>
        </w:rPr>
        <w:t xml:space="preserve"> </w:t>
      </w:r>
      <w:r w:rsidR="00CC3C40">
        <w:t xml:space="preserve">Neste formato alternativo a introdução pode tanto ser apresentada em um texto único, como </w:t>
      </w:r>
      <w:commentRangeStart w:id="54"/>
      <w:r w:rsidR="00CC3C40">
        <w:t>ter seu conteúdo destacado com subitens/tópicos</w:t>
      </w:r>
      <w:commentRangeEnd w:id="54"/>
      <w:r w:rsidR="007323EC">
        <w:rPr>
          <w:rStyle w:val="Refdecomentrio"/>
          <w:rFonts w:eastAsiaTheme="minorHAnsi" w:cstheme="minorBidi"/>
          <w:lang w:eastAsia="en-US"/>
        </w:rPr>
        <w:commentReference w:id="54"/>
      </w:r>
      <w:r w:rsidR="00CC3C40">
        <w:t>.</w:t>
      </w:r>
      <w:r>
        <w:rPr>
          <w:szCs w:val="24"/>
        </w:rPr>
        <w:t xml:space="preserve"> Abaixo segue exemplo deste formato alternativo:</w:t>
      </w:r>
    </w:p>
    <w:tbl>
      <w:tblPr>
        <w:tblStyle w:val="Tabelacomgrade"/>
        <w:tblW w:w="0" w:type="auto"/>
        <w:tblLook w:val="04A0" w:firstRow="1" w:lastRow="0" w:firstColumn="1" w:lastColumn="0" w:noHBand="0" w:noVBand="1"/>
      </w:tblPr>
      <w:tblGrid>
        <w:gridCol w:w="9061"/>
      </w:tblGrid>
      <w:tr w:rsidR="004E5255" w14:paraId="512AFFE8" w14:textId="77777777" w:rsidTr="004E5255">
        <w:tc>
          <w:tcPr>
            <w:tcW w:w="9061" w:type="dxa"/>
          </w:tcPr>
          <w:p w14:paraId="17190489" w14:textId="60B8FD02" w:rsidR="004E5255" w:rsidRDefault="004E5255" w:rsidP="00485533">
            <w:pPr>
              <w:pStyle w:val="Corpodetexto"/>
              <w:spacing w:line="360" w:lineRule="auto"/>
              <w:ind w:left="731"/>
              <w:rPr>
                <w:szCs w:val="24"/>
              </w:rPr>
            </w:pPr>
            <w:r>
              <w:rPr>
                <w:szCs w:val="24"/>
              </w:rPr>
              <w:t>1 Introdução</w:t>
            </w:r>
          </w:p>
          <w:p w14:paraId="33CF2260" w14:textId="68F25D21" w:rsidR="007323EC" w:rsidRDefault="007323EC" w:rsidP="007323EC">
            <w:pPr>
              <w:pStyle w:val="Corpodetexto"/>
              <w:spacing w:line="360" w:lineRule="auto"/>
              <w:ind w:left="731"/>
              <w:rPr>
                <w:szCs w:val="24"/>
              </w:rPr>
            </w:pPr>
            <w:commentRangeStart w:id="55"/>
            <w:r>
              <w:rPr>
                <w:szCs w:val="24"/>
              </w:rPr>
              <w:t>1.1 Problema de Pesquisa</w:t>
            </w:r>
          </w:p>
          <w:p w14:paraId="56438FAC" w14:textId="7BA8FAE8" w:rsidR="007323EC" w:rsidRDefault="007323EC" w:rsidP="007323EC">
            <w:pPr>
              <w:pStyle w:val="Corpodetexto"/>
              <w:spacing w:line="360" w:lineRule="auto"/>
              <w:ind w:left="731"/>
              <w:rPr>
                <w:szCs w:val="24"/>
              </w:rPr>
            </w:pPr>
            <w:r>
              <w:rPr>
                <w:szCs w:val="24"/>
              </w:rPr>
              <w:t>1.2 Hipóteses</w:t>
            </w:r>
          </w:p>
          <w:p w14:paraId="2B500229" w14:textId="318EE74C" w:rsidR="007323EC" w:rsidRDefault="007323EC" w:rsidP="007323EC">
            <w:pPr>
              <w:pStyle w:val="Corpodetexto"/>
              <w:spacing w:line="360" w:lineRule="auto"/>
              <w:ind w:left="731"/>
              <w:rPr>
                <w:szCs w:val="24"/>
              </w:rPr>
            </w:pPr>
            <w:r>
              <w:rPr>
                <w:szCs w:val="24"/>
              </w:rPr>
              <w:t>1.3 Objetivo Primário ou Geral</w:t>
            </w:r>
          </w:p>
          <w:p w14:paraId="41735B30" w14:textId="3300E1B2" w:rsidR="007323EC" w:rsidRDefault="007323EC" w:rsidP="007323EC">
            <w:pPr>
              <w:pStyle w:val="Corpodetexto"/>
              <w:spacing w:line="360" w:lineRule="auto"/>
              <w:ind w:left="731"/>
              <w:rPr>
                <w:szCs w:val="24"/>
              </w:rPr>
            </w:pPr>
            <w:r>
              <w:rPr>
                <w:szCs w:val="24"/>
              </w:rPr>
              <w:t>1.4 Etc...</w:t>
            </w:r>
            <w:commentRangeEnd w:id="55"/>
            <w:r w:rsidR="00146F26">
              <w:rPr>
                <w:rStyle w:val="Refdecomentrio"/>
                <w:rFonts w:eastAsiaTheme="minorHAnsi" w:cstheme="minorBidi"/>
                <w:lang w:eastAsia="en-US"/>
              </w:rPr>
              <w:commentReference w:id="55"/>
            </w:r>
          </w:p>
          <w:p w14:paraId="35CFB996" w14:textId="7D88F331" w:rsidR="004E5255" w:rsidRDefault="00D6143A" w:rsidP="00485533">
            <w:pPr>
              <w:pStyle w:val="Corpodetexto"/>
              <w:spacing w:line="360" w:lineRule="auto"/>
              <w:ind w:left="731"/>
              <w:rPr>
                <w:szCs w:val="24"/>
              </w:rPr>
            </w:pPr>
            <w:r>
              <w:rPr>
                <w:szCs w:val="24"/>
              </w:rPr>
              <w:lastRenderedPageBreak/>
              <w:t>2</w:t>
            </w:r>
            <w:r w:rsidR="004E5255">
              <w:rPr>
                <w:szCs w:val="24"/>
              </w:rPr>
              <w:t xml:space="preserve"> Assunto X</w:t>
            </w:r>
          </w:p>
          <w:p w14:paraId="7D0F83B5" w14:textId="76EA2CB7" w:rsidR="004E5255" w:rsidRDefault="00D6143A" w:rsidP="00485533">
            <w:pPr>
              <w:pStyle w:val="Corpodetexto"/>
              <w:spacing w:line="360" w:lineRule="auto"/>
              <w:ind w:left="731"/>
              <w:rPr>
                <w:szCs w:val="24"/>
              </w:rPr>
            </w:pPr>
            <w:commentRangeStart w:id="56"/>
            <w:r>
              <w:rPr>
                <w:szCs w:val="24"/>
              </w:rPr>
              <w:t>2</w:t>
            </w:r>
            <w:r w:rsidR="004E5255">
              <w:rPr>
                <w:szCs w:val="24"/>
              </w:rPr>
              <w:t>.1 Divisão do assunto X em sub conteúdos (nível secundário)</w:t>
            </w:r>
          </w:p>
          <w:p w14:paraId="573CBD40" w14:textId="17741756" w:rsidR="004E5255" w:rsidRDefault="00D6143A" w:rsidP="00485533">
            <w:pPr>
              <w:pStyle w:val="Corpodetexto"/>
              <w:spacing w:line="360" w:lineRule="auto"/>
              <w:ind w:left="731"/>
              <w:rPr>
                <w:szCs w:val="24"/>
              </w:rPr>
            </w:pPr>
            <w:r>
              <w:rPr>
                <w:szCs w:val="24"/>
              </w:rPr>
              <w:t>2</w:t>
            </w:r>
            <w:r w:rsidR="004E5255">
              <w:rPr>
                <w:szCs w:val="24"/>
              </w:rPr>
              <w:t>.1.1 Divisão do sub conteúdos 1.1 do assunto X em sub conteúdo (nível terciário)</w:t>
            </w:r>
          </w:p>
          <w:p w14:paraId="50351BE3" w14:textId="63618CF8" w:rsidR="004E5255" w:rsidRDefault="00D6143A" w:rsidP="00485533">
            <w:pPr>
              <w:pStyle w:val="Corpodetexto"/>
              <w:spacing w:line="360" w:lineRule="auto"/>
              <w:ind w:left="731"/>
              <w:rPr>
                <w:szCs w:val="24"/>
              </w:rPr>
            </w:pPr>
            <w:r>
              <w:rPr>
                <w:szCs w:val="24"/>
              </w:rPr>
              <w:t>2</w:t>
            </w:r>
            <w:r w:rsidR="004E5255">
              <w:rPr>
                <w:szCs w:val="24"/>
              </w:rPr>
              <w:t>.1.2 Sub conteúdo</w:t>
            </w:r>
          </w:p>
          <w:p w14:paraId="207BB2ED" w14:textId="21046620" w:rsidR="004E5255" w:rsidRDefault="00D6143A" w:rsidP="00485533">
            <w:pPr>
              <w:pStyle w:val="Corpodetexto"/>
              <w:spacing w:line="360" w:lineRule="auto"/>
              <w:ind w:left="731"/>
              <w:rPr>
                <w:szCs w:val="24"/>
              </w:rPr>
            </w:pPr>
            <w:r>
              <w:rPr>
                <w:szCs w:val="24"/>
              </w:rPr>
              <w:t>2</w:t>
            </w:r>
            <w:r w:rsidR="004E5255">
              <w:rPr>
                <w:szCs w:val="24"/>
              </w:rPr>
              <w:t>.2 Sub conteúdo</w:t>
            </w:r>
            <w:commentRangeEnd w:id="56"/>
            <w:r w:rsidR="007323EC">
              <w:rPr>
                <w:rStyle w:val="Refdecomentrio"/>
                <w:rFonts w:eastAsiaTheme="minorHAnsi" w:cstheme="minorBidi"/>
                <w:lang w:eastAsia="en-US"/>
              </w:rPr>
              <w:commentReference w:id="56"/>
            </w:r>
          </w:p>
          <w:p w14:paraId="448BF14F" w14:textId="2956ABEE" w:rsidR="004E5255" w:rsidRDefault="00D6143A" w:rsidP="00485533">
            <w:pPr>
              <w:pStyle w:val="Corpodetexto"/>
              <w:spacing w:line="360" w:lineRule="auto"/>
              <w:ind w:left="731"/>
              <w:rPr>
                <w:szCs w:val="24"/>
              </w:rPr>
            </w:pPr>
            <w:r>
              <w:rPr>
                <w:szCs w:val="24"/>
              </w:rPr>
              <w:t>3</w:t>
            </w:r>
            <w:r w:rsidR="004E5255">
              <w:rPr>
                <w:szCs w:val="24"/>
              </w:rPr>
              <w:t xml:space="preserve"> Assunto Y</w:t>
            </w:r>
          </w:p>
          <w:p w14:paraId="0EA20D56" w14:textId="7B72D781" w:rsidR="004E5255" w:rsidRDefault="00D6143A" w:rsidP="00485533">
            <w:pPr>
              <w:pStyle w:val="Corpodetexto"/>
              <w:spacing w:line="360" w:lineRule="auto"/>
              <w:ind w:left="731"/>
              <w:rPr>
                <w:szCs w:val="24"/>
              </w:rPr>
            </w:pPr>
            <w:r>
              <w:rPr>
                <w:szCs w:val="24"/>
              </w:rPr>
              <w:t>4</w:t>
            </w:r>
            <w:r w:rsidR="004E5255">
              <w:rPr>
                <w:szCs w:val="24"/>
              </w:rPr>
              <w:t xml:space="preserve"> Metodologia</w:t>
            </w:r>
          </w:p>
          <w:p w14:paraId="79E6460D" w14:textId="3CD37F46" w:rsidR="004E5255" w:rsidRDefault="00D6143A" w:rsidP="00485533">
            <w:pPr>
              <w:pStyle w:val="Corpodetexto"/>
              <w:spacing w:line="360" w:lineRule="auto"/>
              <w:ind w:left="731"/>
              <w:rPr>
                <w:szCs w:val="24"/>
              </w:rPr>
            </w:pPr>
            <w:r>
              <w:rPr>
                <w:szCs w:val="24"/>
              </w:rPr>
              <w:t>5</w:t>
            </w:r>
            <w:commentRangeStart w:id="57"/>
            <w:r w:rsidR="004E5255">
              <w:rPr>
                <w:szCs w:val="24"/>
              </w:rPr>
              <w:t xml:space="preserve"> Resultados</w:t>
            </w:r>
          </w:p>
          <w:p w14:paraId="121A4834" w14:textId="5D8950CC" w:rsidR="004E5255" w:rsidRDefault="00D6143A" w:rsidP="00485533">
            <w:pPr>
              <w:pStyle w:val="Corpodetexto"/>
              <w:spacing w:line="360" w:lineRule="auto"/>
              <w:ind w:left="731"/>
              <w:rPr>
                <w:szCs w:val="24"/>
              </w:rPr>
            </w:pPr>
            <w:r>
              <w:rPr>
                <w:szCs w:val="24"/>
              </w:rPr>
              <w:t>6</w:t>
            </w:r>
            <w:r w:rsidR="004E5255">
              <w:rPr>
                <w:szCs w:val="24"/>
              </w:rPr>
              <w:t xml:space="preserve"> Discussão</w:t>
            </w:r>
            <w:commentRangeEnd w:id="57"/>
            <w:r w:rsidR="004E5255">
              <w:rPr>
                <w:rStyle w:val="Refdecomentrio"/>
                <w:rFonts w:eastAsiaTheme="minorHAnsi" w:cstheme="minorBidi"/>
                <w:lang w:eastAsia="en-US"/>
              </w:rPr>
              <w:commentReference w:id="57"/>
            </w:r>
          </w:p>
          <w:p w14:paraId="261F05B7" w14:textId="77777777" w:rsidR="004E5255" w:rsidRDefault="00D6143A" w:rsidP="00485533">
            <w:pPr>
              <w:pStyle w:val="Corpodetexto"/>
              <w:spacing w:line="360" w:lineRule="auto"/>
              <w:ind w:left="731"/>
              <w:rPr>
                <w:szCs w:val="24"/>
              </w:rPr>
            </w:pPr>
            <w:r>
              <w:rPr>
                <w:szCs w:val="24"/>
              </w:rPr>
              <w:t xml:space="preserve">7 </w:t>
            </w:r>
            <w:r w:rsidR="004E5255">
              <w:rPr>
                <w:szCs w:val="24"/>
              </w:rPr>
              <w:t>Conclusão</w:t>
            </w:r>
          </w:p>
          <w:p w14:paraId="1550A086" w14:textId="0B64CD49" w:rsidR="00D6143A" w:rsidRPr="009058B3" w:rsidRDefault="00D6143A" w:rsidP="00485533">
            <w:pPr>
              <w:pStyle w:val="Corpodetexto"/>
              <w:spacing w:line="360" w:lineRule="auto"/>
              <w:ind w:left="731"/>
              <w:rPr>
                <w:szCs w:val="24"/>
              </w:rPr>
            </w:pPr>
            <w:r>
              <w:rPr>
                <w:szCs w:val="24"/>
              </w:rPr>
              <w:t>8 Referências</w:t>
            </w:r>
          </w:p>
        </w:tc>
      </w:tr>
    </w:tbl>
    <w:p w14:paraId="5B20AE26" w14:textId="4AF903F5" w:rsidR="00CC3C40" w:rsidRDefault="00CC3C40" w:rsidP="00CC3C40">
      <w:pPr>
        <w:spacing w:before="120"/>
        <w:ind w:firstLine="709"/>
      </w:pPr>
      <w:r>
        <w:t xml:space="preserve">Quanto ao conteúdo da introdução, como visto no início desta explicação, ABNT determina que sejam apresentados </w:t>
      </w:r>
      <w:r w:rsidRPr="009058B3">
        <w:t>os objetivos do trabalho e as razões de sua elaboração</w:t>
      </w:r>
      <w:r>
        <w:t>, ou seja, tanto o objetivo geral, quanto os específicos, bem como a</w:t>
      </w:r>
      <w:r w:rsidR="00372390" w:rsidRPr="009058B3">
        <w:t xml:space="preserve"> justificativa</w:t>
      </w:r>
      <w:r>
        <w:t>.</w:t>
      </w:r>
    </w:p>
    <w:p w14:paraId="1B4BC32B" w14:textId="3A5E2C47" w:rsidR="005E5219" w:rsidRPr="009058B3" w:rsidRDefault="00CC3C40" w:rsidP="00CC3C40">
      <w:pPr>
        <w:ind w:firstLine="709"/>
      </w:pPr>
      <w:r>
        <w:t>Adicionalmente</w:t>
      </w:r>
      <w:r w:rsidR="00372390" w:rsidRPr="009058B3">
        <w:t xml:space="preserve">, indica-se fortemente que também </w:t>
      </w:r>
      <w:r w:rsidR="00835A9F" w:rsidRPr="009058B3">
        <w:t>sejam apresentados o problema</w:t>
      </w:r>
      <w:r>
        <w:t xml:space="preserve"> de pesquisa</w:t>
      </w:r>
      <w:r w:rsidR="00835A9F" w:rsidRPr="009058B3">
        <w:t xml:space="preserve"> e as hipóteses</w:t>
      </w:r>
      <w:r w:rsidR="003B6A76" w:rsidRPr="009058B3">
        <w:t xml:space="preserve"> (quando houver)</w:t>
      </w:r>
      <w:r w:rsidR="005E5219" w:rsidRPr="009058B3">
        <w:t>.</w:t>
      </w:r>
    </w:p>
    <w:p w14:paraId="200D8A92" w14:textId="0CBB6805" w:rsidR="003B6A76" w:rsidRPr="00146F26" w:rsidRDefault="00146F26" w:rsidP="00C83EAD">
      <w:pPr>
        <w:pStyle w:val="Recuodecorpodetexto2"/>
        <w:spacing w:line="360" w:lineRule="auto"/>
        <w:ind w:left="0" w:firstLine="708"/>
        <w:rPr>
          <w:color w:val="FF0000"/>
          <w:sz w:val="24"/>
        </w:rPr>
      </w:pPr>
      <w:r w:rsidRPr="00146F26">
        <w:rPr>
          <w:color w:val="FF0000"/>
          <w:sz w:val="24"/>
          <w:highlight w:val="yellow"/>
        </w:rPr>
        <w:t>Cabe ressaltar que os cursos têm autonomia para, caso o colegiado queira, definirem uma forma padrão do curso, desde que isto conste no regulamento de TCC do curso.</w:t>
      </w:r>
    </w:p>
    <w:p w14:paraId="2118D99C" w14:textId="77777777" w:rsidR="00372390" w:rsidRDefault="00372390" w:rsidP="00C83EAD">
      <w:pPr>
        <w:pStyle w:val="Recuodecorpodetexto2"/>
        <w:spacing w:line="360" w:lineRule="auto"/>
        <w:ind w:left="0" w:firstLine="708"/>
        <w:rPr>
          <w:sz w:val="24"/>
        </w:rPr>
      </w:pPr>
    </w:p>
    <w:p w14:paraId="5160FD4D" w14:textId="77777777" w:rsidR="00372390" w:rsidRPr="00336DD3" w:rsidRDefault="00372390" w:rsidP="00C83EAD">
      <w:pPr>
        <w:pStyle w:val="Recuodecorpodetexto2"/>
        <w:spacing w:line="360" w:lineRule="auto"/>
        <w:ind w:left="0" w:firstLine="708"/>
        <w:rPr>
          <w:sz w:val="24"/>
        </w:rPr>
      </w:pPr>
    </w:p>
    <w:p w14:paraId="76A91299" w14:textId="70728090" w:rsidR="005E5219" w:rsidRPr="00336DD3" w:rsidRDefault="005E5219" w:rsidP="00637B75">
      <w:pPr>
        <w:pStyle w:val="Ttulo1"/>
      </w:pPr>
      <w:r w:rsidRPr="00336DD3">
        <w:br w:type="page"/>
      </w:r>
      <w:bookmarkStart w:id="58" w:name="_Toc446435281"/>
      <w:r w:rsidR="00372390">
        <w:lastRenderedPageBreak/>
        <w:t>DESENVOLVIMENTO</w:t>
      </w:r>
      <w:bookmarkEnd w:id="58"/>
    </w:p>
    <w:p w14:paraId="76E36AB3" w14:textId="25FE5C49" w:rsidR="00BE76F7" w:rsidRPr="00BE76F7" w:rsidRDefault="003B6A76" w:rsidP="009058B3">
      <w:pPr>
        <w:pStyle w:val="Corpodetexto"/>
        <w:spacing w:line="360" w:lineRule="auto"/>
        <w:ind w:firstLine="708"/>
        <w:rPr>
          <w:szCs w:val="24"/>
        </w:rPr>
      </w:pPr>
      <w:r>
        <w:rPr>
          <w:szCs w:val="24"/>
        </w:rPr>
        <w:t xml:space="preserve">Apresentação do referencial teórico, metodologia, </w:t>
      </w:r>
      <w:r w:rsidR="00485533">
        <w:rPr>
          <w:szCs w:val="24"/>
        </w:rPr>
        <w:t>resultados e discussão. Deverá seguir a estrutura tradicional ou alternativa apresentadas anteriormente, a critério dos orientadores ou conforme padronização específica da instituição ou do próprio curso.</w:t>
      </w:r>
    </w:p>
    <w:p w14:paraId="73BB0347" w14:textId="77777777" w:rsidR="00372390" w:rsidRDefault="00372390" w:rsidP="00C83EAD">
      <w:pPr>
        <w:pStyle w:val="Corpodetexto"/>
        <w:spacing w:line="360" w:lineRule="auto"/>
        <w:ind w:firstLine="708"/>
        <w:rPr>
          <w:szCs w:val="24"/>
        </w:rPr>
      </w:pPr>
    </w:p>
    <w:p w14:paraId="6879BB71" w14:textId="77777777" w:rsidR="00372390" w:rsidRPr="00336DD3" w:rsidRDefault="00372390" w:rsidP="00C83EAD">
      <w:pPr>
        <w:pStyle w:val="Corpodetexto"/>
        <w:spacing w:line="360" w:lineRule="auto"/>
        <w:ind w:firstLine="708"/>
        <w:rPr>
          <w:szCs w:val="24"/>
        </w:rPr>
      </w:pPr>
    </w:p>
    <w:p w14:paraId="5681A40E" w14:textId="19449682" w:rsidR="005E5219" w:rsidRPr="00336DD3" w:rsidRDefault="005E5219" w:rsidP="00F54F13">
      <w:pPr>
        <w:pStyle w:val="Ttulo1"/>
      </w:pPr>
      <w:r w:rsidRPr="00336DD3">
        <w:br w:type="page"/>
      </w:r>
      <w:bookmarkStart w:id="59" w:name="_Toc446435282"/>
      <w:r w:rsidR="00372390">
        <w:lastRenderedPageBreak/>
        <w:t>CONCLUSÃO OU CONSIDERAÇÕES FINAIS</w:t>
      </w:r>
      <w:bookmarkEnd w:id="59"/>
    </w:p>
    <w:p w14:paraId="33DC3D17" w14:textId="1530FF84" w:rsidR="00993C08" w:rsidRPr="00336DD3" w:rsidRDefault="00835A9F" w:rsidP="00993C08">
      <w:pPr>
        <w:ind w:firstLine="709"/>
        <w:rPr>
          <w:rFonts w:cs="Times New Roman"/>
          <w:lang w:eastAsia="pt-BR"/>
        </w:rPr>
      </w:pPr>
      <w:r>
        <w:rPr>
          <w:rFonts w:cs="Times New Roman"/>
        </w:rPr>
        <w:t>Apontamentos para o encerramento do trabalho</w:t>
      </w:r>
      <w:r w:rsidR="00146F26">
        <w:rPr>
          <w:rFonts w:cs="Times New Roman"/>
        </w:rPr>
        <w:t>,</w:t>
      </w:r>
      <w:r>
        <w:rPr>
          <w:rFonts w:cs="Times New Roman"/>
        </w:rPr>
        <w:t xml:space="preserve"> </w:t>
      </w:r>
      <w:r w:rsidR="00485533">
        <w:rPr>
          <w:rFonts w:cs="Times New Roman"/>
        </w:rPr>
        <w:t>destaque/</w:t>
      </w:r>
      <w:r>
        <w:rPr>
          <w:rFonts w:cs="Times New Roman"/>
        </w:rPr>
        <w:t xml:space="preserve">reforço dos achados mais </w:t>
      </w:r>
      <w:r w:rsidR="00146F26">
        <w:rPr>
          <w:rFonts w:cs="Times New Roman"/>
        </w:rPr>
        <w:t>relevantes do estudo e, quando couber, implicações futuras, recomendações e/ou sugestões de caminhos</w:t>
      </w:r>
      <w:bookmarkStart w:id="60" w:name="_GoBack"/>
      <w:bookmarkEnd w:id="60"/>
      <w:r w:rsidR="00993C08" w:rsidRPr="00336DD3">
        <w:rPr>
          <w:rFonts w:cs="Times New Roman"/>
        </w:rPr>
        <w:t>.</w:t>
      </w:r>
    </w:p>
    <w:p w14:paraId="184E3DA0" w14:textId="77777777" w:rsidR="001A411D" w:rsidRDefault="001A411D" w:rsidP="00944427">
      <w:pPr>
        <w:ind w:firstLine="709"/>
        <w:rPr>
          <w:rFonts w:cs="Times New Roman"/>
          <w:bCs/>
          <w:szCs w:val="24"/>
        </w:rPr>
      </w:pPr>
    </w:p>
    <w:p w14:paraId="5863EE4C" w14:textId="77777777" w:rsidR="00372390" w:rsidRPr="00336DD3" w:rsidRDefault="00372390" w:rsidP="00944427">
      <w:pPr>
        <w:ind w:firstLine="709"/>
        <w:rPr>
          <w:rFonts w:cs="Times New Roman"/>
          <w:lang w:eastAsia="pt-BR"/>
        </w:rPr>
      </w:pPr>
    </w:p>
    <w:p w14:paraId="0C9EE271" w14:textId="79F6981D" w:rsidR="00372390" w:rsidRPr="00336DD3" w:rsidRDefault="005E5219" w:rsidP="00372390">
      <w:pPr>
        <w:pStyle w:val="Ttulo1"/>
      </w:pPr>
      <w:r w:rsidRPr="00336DD3">
        <w:br w:type="page"/>
      </w:r>
      <w:bookmarkStart w:id="61" w:name="_Toc326048339"/>
      <w:bookmarkStart w:id="62" w:name="_Toc332729852"/>
      <w:bookmarkStart w:id="63" w:name="_Toc318978529"/>
    </w:p>
    <w:p w14:paraId="60149FD1" w14:textId="774EBBD6" w:rsidR="00650D4F" w:rsidRPr="00336DD3" w:rsidRDefault="00650D4F" w:rsidP="00650D4F">
      <w:pPr>
        <w:pStyle w:val="Ttulo1"/>
        <w:jc w:val="center"/>
      </w:pPr>
      <w:bookmarkStart w:id="64" w:name="_Toc446435283"/>
      <w:commentRangeStart w:id="65"/>
      <w:r w:rsidRPr="00336DD3">
        <w:lastRenderedPageBreak/>
        <w:t>REFERÊNCIAS</w:t>
      </w:r>
      <w:bookmarkEnd w:id="61"/>
      <w:bookmarkEnd w:id="62"/>
      <w:bookmarkEnd w:id="64"/>
      <w:commentRangeEnd w:id="65"/>
      <w:r w:rsidR="00485533">
        <w:rPr>
          <w:rStyle w:val="Refdecomentrio"/>
          <w:rFonts w:eastAsiaTheme="minorHAnsi" w:cstheme="minorBidi"/>
          <w:b w:val="0"/>
          <w:caps w:val="0"/>
          <w:lang w:eastAsia="en-US"/>
        </w:rPr>
        <w:commentReference w:id="65"/>
      </w:r>
    </w:p>
    <w:p w14:paraId="1243F06B" w14:textId="1C2C2F41" w:rsidR="0046204B" w:rsidRPr="00336DD3" w:rsidRDefault="0046204B" w:rsidP="00233B4E">
      <w:pPr>
        <w:spacing w:after="360" w:line="240" w:lineRule="auto"/>
        <w:jc w:val="left"/>
        <w:rPr>
          <w:rFonts w:cs="Times New Roman"/>
        </w:rPr>
      </w:pPr>
      <w:r w:rsidRPr="00336DD3">
        <w:rPr>
          <w:rFonts w:cs="Times New Roman"/>
        </w:rPr>
        <w:t>ANDRADE, Maria Margarida de.</w:t>
      </w:r>
      <w:r w:rsidR="0091634A">
        <w:rPr>
          <w:rFonts w:cs="Times New Roman"/>
        </w:rPr>
        <w:t xml:space="preserve"> </w:t>
      </w:r>
      <w:r w:rsidRPr="00336DD3">
        <w:rPr>
          <w:rFonts w:cs="Times New Roman"/>
          <w:b/>
        </w:rPr>
        <w:t>Como preparar trabalhos para cursos de pós-graduação</w:t>
      </w:r>
      <w:r w:rsidRPr="00336DD3">
        <w:rPr>
          <w:rFonts w:cs="Times New Roman"/>
        </w:rPr>
        <w:t>: noções práticas.</w:t>
      </w:r>
      <w:r w:rsidR="0091634A">
        <w:rPr>
          <w:rFonts w:cs="Times New Roman"/>
        </w:rPr>
        <w:t xml:space="preserve"> </w:t>
      </w:r>
      <w:r w:rsidRPr="00336DD3">
        <w:rPr>
          <w:rFonts w:cs="Times New Roman"/>
        </w:rPr>
        <w:t>5. ed.</w:t>
      </w:r>
      <w:r w:rsidR="0091634A">
        <w:rPr>
          <w:rFonts w:cs="Times New Roman"/>
        </w:rPr>
        <w:t xml:space="preserve"> </w:t>
      </w:r>
      <w:r w:rsidRPr="00336DD3">
        <w:rPr>
          <w:rFonts w:cs="Times New Roman"/>
        </w:rPr>
        <w:t>São Paulo:</w:t>
      </w:r>
      <w:r w:rsidR="0091634A">
        <w:rPr>
          <w:rFonts w:cs="Times New Roman"/>
        </w:rPr>
        <w:t xml:space="preserve"> </w:t>
      </w:r>
      <w:r w:rsidRPr="00336DD3">
        <w:rPr>
          <w:rFonts w:cs="Times New Roman"/>
        </w:rPr>
        <w:t>Atlas,</w:t>
      </w:r>
      <w:r w:rsidR="0091634A">
        <w:rPr>
          <w:rFonts w:cs="Times New Roman"/>
        </w:rPr>
        <w:t xml:space="preserve"> </w:t>
      </w:r>
      <w:r w:rsidRPr="00336DD3">
        <w:rPr>
          <w:rFonts w:cs="Times New Roman"/>
        </w:rPr>
        <w:t>2002.</w:t>
      </w:r>
      <w:r w:rsidR="0091634A">
        <w:rPr>
          <w:rFonts w:cs="Times New Roman"/>
        </w:rPr>
        <w:t xml:space="preserve"> </w:t>
      </w:r>
      <w:r w:rsidRPr="00336DD3">
        <w:rPr>
          <w:rFonts w:cs="Times New Roman"/>
        </w:rPr>
        <w:t>165 p.,</w:t>
      </w:r>
      <w:r w:rsidR="0091634A">
        <w:rPr>
          <w:rFonts w:cs="Times New Roman"/>
        </w:rPr>
        <w:t xml:space="preserve"> </w:t>
      </w:r>
      <w:r w:rsidRPr="00336DD3">
        <w:rPr>
          <w:rFonts w:cs="Times New Roman"/>
        </w:rPr>
        <w:t>il.</w:t>
      </w:r>
    </w:p>
    <w:p w14:paraId="536AE407" w14:textId="4E15E2E2" w:rsidR="0046204B" w:rsidRPr="00336DD3" w:rsidRDefault="0046204B" w:rsidP="00233B4E">
      <w:pPr>
        <w:spacing w:after="360" w:line="240" w:lineRule="auto"/>
        <w:jc w:val="left"/>
        <w:rPr>
          <w:rFonts w:cs="Times New Roman"/>
        </w:rPr>
      </w:pPr>
      <w:r w:rsidRPr="00336DD3">
        <w:rPr>
          <w:rFonts w:cs="Times New Roman"/>
        </w:rPr>
        <w:t xml:space="preserve">______. </w:t>
      </w:r>
      <w:r w:rsidRPr="00336DD3">
        <w:rPr>
          <w:rFonts w:cs="Times New Roman"/>
          <w:b/>
        </w:rPr>
        <w:t>Introdução à metodologia do trabalho científico</w:t>
      </w:r>
      <w:r w:rsidRPr="00336DD3">
        <w:rPr>
          <w:rFonts w:cs="Times New Roman"/>
        </w:rPr>
        <w:t>:</w:t>
      </w:r>
      <w:r w:rsidR="0091634A">
        <w:rPr>
          <w:rFonts w:cs="Times New Roman"/>
        </w:rPr>
        <w:t xml:space="preserve"> </w:t>
      </w:r>
      <w:r w:rsidRPr="00336DD3">
        <w:rPr>
          <w:rFonts w:cs="Times New Roman"/>
        </w:rPr>
        <w:t>elaboração de trabalhos na graduação.</w:t>
      </w:r>
      <w:r w:rsidR="0091634A">
        <w:rPr>
          <w:rFonts w:cs="Times New Roman"/>
        </w:rPr>
        <w:t xml:space="preserve"> </w:t>
      </w:r>
      <w:r w:rsidRPr="00336DD3">
        <w:rPr>
          <w:rFonts w:cs="Times New Roman"/>
        </w:rPr>
        <w:t>8. ed.</w:t>
      </w:r>
      <w:r w:rsidR="0091634A">
        <w:rPr>
          <w:rFonts w:cs="Times New Roman"/>
        </w:rPr>
        <w:t xml:space="preserve"> </w:t>
      </w:r>
      <w:r w:rsidRPr="00336DD3">
        <w:rPr>
          <w:rFonts w:cs="Times New Roman"/>
        </w:rPr>
        <w:t>São Paulo: Atlas, 2007. 160 p., il.</w:t>
      </w:r>
    </w:p>
    <w:p w14:paraId="46BAD25C" w14:textId="77777777" w:rsidR="0046204B" w:rsidRPr="00336DD3" w:rsidRDefault="0046204B" w:rsidP="00233B4E">
      <w:pPr>
        <w:spacing w:after="360" w:line="240" w:lineRule="auto"/>
        <w:jc w:val="left"/>
        <w:rPr>
          <w:rFonts w:cs="Times New Roman"/>
        </w:rPr>
      </w:pPr>
      <w:r w:rsidRPr="00336DD3">
        <w:rPr>
          <w:rFonts w:cs="Times New Roman"/>
        </w:rPr>
        <w:t xml:space="preserve">ASSOCIAÇÃO BRASILEIRA DE NORMAS TÉCNICAS. </w:t>
      </w:r>
      <w:r w:rsidRPr="00336DD3">
        <w:rPr>
          <w:rFonts w:cs="Times New Roman"/>
          <w:b/>
        </w:rPr>
        <w:t>NBR 10520</w:t>
      </w:r>
      <w:r w:rsidRPr="00336DD3">
        <w:rPr>
          <w:rFonts w:cs="Times New Roman"/>
        </w:rPr>
        <w:t>: informação e documentação: citações em documentos: apresentação. Rio de Janeiro, 2002.</w:t>
      </w:r>
    </w:p>
    <w:p w14:paraId="0824E9E5" w14:textId="77777777" w:rsidR="0046204B" w:rsidRPr="00336DD3" w:rsidRDefault="0046204B" w:rsidP="00233B4E">
      <w:pPr>
        <w:spacing w:after="360" w:line="240" w:lineRule="auto"/>
        <w:jc w:val="left"/>
        <w:rPr>
          <w:rFonts w:cs="Times New Roman"/>
        </w:rPr>
      </w:pPr>
      <w:r w:rsidRPr="00336DD3">
        <w:rPr>
          <w:rFonts w:cs="Times New Roman"/>
        </w:rPr>
        <w:t xml:space="preserve">______. </w:t>
      </w:r>
      <w:r w:rsidRPr="00336DD3">
        <w:rPr>
          <w:rFonts w:cs="Times New Roman"/>
          <w:b/>
        </w:rPr>
        <w:t>NBR 10719</w:t>
      </w:r>
      <w:r w:rsidRPr="00336DD3">
        <w:rPr>
          <w:rFonts w:cs="Times New Roman"/>
        </w:rPr>
        <w:t>: informação e documentação: relatório técnico e/ou científico: apresentação. Rio de Janeiro, 2011a.</w:t>
      </w:r>
    </w:p>
    <w:p w14:paraId="0B2D9AD6" w14:textId="77777777" w:rsidR="0046204B" w:rsidRPr="00336DD3" w:rsidRDefault="0046204B" w:rsidP="00233B4E">
      <w:pPr>
        <w:spacing w:after="360" w:line="240" w:lineRule="auto"/>
        <w:jc w:val="left"/>
        <w:rPr>
          <w:rFonts w:cs="Times New Roman"/>
        </w:rPr>
      </w:pPr>
      <w:r w:rsidRPr="00336DD3">
        <w:rPr>
          <w:rFonts w:cs="Times New Roman"/>
        </w:rPr>
        <w:t xml:space="preserve">______. </w:t>
      </w:r>
      <w:r w:rsidRPr="00336DD3">
        <w:rPr>
          <w:rFonts w:cs="Times New Roman"/>
          <w:b/>
        </w:rPr>
        <w:t>NBR 12225</w:t>
      </w:r>
      <w:r w:rsidRPr="00336DD3">
        <w:rPr>
          <w:rFonts w:cs="Times New Roman"/>
        </w:rPr>
        <w:t>: informação e documentação: lombada: elaboração. Rio de Janeiro, 2004.</w:t>
      </w:r>
    </w:p>
    <w:p w14:paraId="6F99B066" w14:textId="77777777" w:rsidR="0046204B" w:rsidRPr="00336DD3" w:rsidRDefault="0046204B" w:rsidP="00233B4E">
      <w:pPr>
        <w:spacing w:after="360" w:line="240" w:lineRule="auto"/>
        <w:jc w:val="left"/>
        <w:rPr>
          <w:rFonts w:cs="Times New Roman"/>
        </w:rPr>
      </w:pPr>
      <w:r w:rsidRPr="00336DD3">
        <w:rPr>
          <w:rFonts w:cs="Times New Roman"/>
        </w:rPr>
        <w:t xml:space="preserve">______. </w:t>
      </w:r>
      <w:r w:rsidRPr="00336DD3">
        <w:rPr>
          <w:rFonts w:cs="Times New Roman"/>
          <w:b/>
        </w:rPr>
        <w:t>NBR 14724</w:t>
      </w:r>
      <w:r w:rsidRPr="00336DD3">
        <w:rPr>
          <w:rFonts w:cs="Times New Roman"/>
        </w:rPr>
        <w:t>: informação e documentação: trabalhos acadêmicos: apresentação. Rio de Janeiro, 2011b.</w:t>
      </w:r>
    </w:p>
    <w:p w14:paraId="76111CC8" w14:textId="77777777" w:rsidR="0046204B" w:rsidRPr="00336DD3" w:rsidRDefault="0046204B" w:rsidP="00233B4E">
      <w:pPr>
        <w:spacing w:after="360" w:line="240" w:lineRule="auto"/>
        <w:jc w:val="left"/>
        <w:rPr>
          <w:rFonts w:cs="Times New Roman"/>
        </w:rPr>
      </w:pPr>
      <w:r w:rsidRPr="00336DD3">
        <w:rPr>
          <w:rFonts w:cs="Times New Roman"/>
        </w:rPr>
        <w:t xml:space="preserve">______. </w:t>
      </w:r>
      <w:r w:rsidRPr="00336DD3">
        <w:rPr>
          <w:rFonts w:cs="Times New Roman"/>
          <w:b/>
        </w:rPr>
        <w:t xml:space="preserve">NBR </w:t>
      </w:r>
      <w:r w:rsidR="004A5ACB" w:rsidRPr="00336DD3">
        <w:rPr>
          <w:rFonts w:cs="Times New Roman"/>
          <w:b/>
        </w:rPr>
        <w:t>152</w:t>
      </w:r>
      <w:r w:rsidRPr="00336DD3">
        <w:rPr>
          <w:rFonts w:cs="Times New Roman"/>
          <w:b/>
        </w:rPr>
        <w:t>87</w:t>
      </w:r>
      <w:r w:rsidRPr="00336DD3">
        <w:rPr>
          <w:rFonts w:cs="Times New Roman"/>
        </w:rPr>
        <w:t>: informação e documentação: projeto de pesquisa: apresentação. Rio de Janeiro, 2011c.</w:t>
      </w:r>
    </w:p>
    <w:p w14:paraId="098A1BDF" w14:textId="77777777" w:rsidR="0046204B" w:rsidRPr="00336DD3" w:rsidRDefault="0046204B" w:rsidP="00233B4E">
      <w:pPr>
        <w:spacing w:after="360" w:line="240" w:lineRule="auto"/>
        <w:jc w:val="left"/>
        <w:rPr>
          <w:rFonts w:cs="Times New Roman"/>
        </w:rPr>
      </w:pPr>
      <w:r w:rsidRPr="00336DD3">
        <w:rPr>
          <w:rFonts w:cs="Times New Roman"/>
        </w:rPr>
        <w:t xml:space="preserve">______. </w:t>
      </w:r>
      <w:r w:rsidRPr="00336DD3">
        <w:rPr>
          <w:rFonts w:cs="Times New Roman"/>
          <w:b/>
        </w:rPr>
        <w:t>NBR 6022</w:t>
      </w:r>
      <w:r w:rsidRPr="00336DD3">
        <w:rPr>
          <w:rFonts w:cs="Times New Roman"/>
        </w:rPr>
        <w:t>: informação e documentação: artigo em publicação periódica científica impressa: apresentação. Rio de Janeiro, 2003a.</w:t>
      </w:r>
    </w:p>
    <w:p w14:paraId="125BED31" w14:textId="77777777" w:rsidR="0046204B" w:rsidRPr="00336DD3" w:rsidRDefault="0046204B" w:rsidP="00233B4E">
      <w:pPr>
        <w:spacing w:after="360" w:line="240" w:lineRule="auto"/>
        <w:jc w:val="left"/>
        <w:rPr>
          <w:rFonts w:cs="Times New Roman"/>
        </w:rPr>
      </w:pPr>
      <w:r w:rsidRPr="00336DD3">
        <w:rPr>
          <w:rFonts w:cs="Times New Roman"/>
        </w:rPr>
        <w:t xml:space="preserve">______. </w:t>
      </w:r>
      <w:r w:rsidRPr="00336DD3">
        <w:rPr>
          <w:rFonts w:cs="Times New Roman"/>
          <w:b/>
        </w:rPr>
        <w:t>NBR 6023</w:t>
      </w:r>
      <w:r w:rsidRPr="00336DD3">
        <w:rPr>
          <w:rFonts w:cs="Times New Roman"/>
        </w:rPr>
        <w:t>: informação e documentação: referências: elaboração. Rio de Janeiro, 2002.</w:t>
      </w:r>
    </w:p>
    <w:p w14:paraId="6BA72699" w14:textId="77777777" w:rsidR="0046204B" w:rsidRPr="00336DD3" w:rsidRDefault="0046204B" w:rsidP="00233B4E">
      <w:pPr>
        <w:spacing w:after="360" w:line="240" w:lineRule="auto"/>
        <w:jc w:val="left"/>
        <w:rPr>
          <w:rFonts w:cs="Times New Roman"/>
        </w:rPr>
      </w:pPr>
      <w:r w:rsidRPr="00336DD3">
        <w:rPr>
          <w:rFonts w:cs="Times New Roman"/>
        </w:rPr>
        <w:t xml:space="preserve">______. </w:t>
      </w:r>
      <w:r w:rsidRPr="00336DD3">
        <w:rPr>
          <w:rFonts w:cs="Times New Roman"/>
          <w:b/>
        </w:rPr>
        <w:t>NBR 6024</w:t>
      </w:r>
      <w:r w:rsidRPr="00336DD3">
        <w:rPr>
          <w:rFonts w:cs="Times New Roman"/>
        </w:rPr>
        <w:t>: informação e documentação: numeração progressiva das seções de um documento escrito: apresentação. Rio de Janeiro, 2003b.</w:t>
      </w:r>
    </w:p>
    <w:p w14:paraId="0680A576" w14:textId="77777777" w:rsidR="0046204B" w:rsidRPr="00336DD3" w:rsidRDefault="0046204B" w:rsidP="00233B4E">
      <w:pPr>
        <w:spacing w:after="360" w:line="240" w:lineRule="auto"/>
        <w:jc w:val="left"/>
        <w:rPr>
          <w:rFonts w:cs="Times New Roman"/>
        </w:rPr>
      </w:pPr>
      <w:r w:rsidRPr="00336DD3">
        <w:rPr>
          <w:rFonts w:cs="Times New Roman"/>
        </w:rPr>
        <w:t xml:space="preserve">______. </w:t>
      </w:r>
      <w:r w:rsidRPr="00336DD3">
        <w:rPr>
          <w:rFonts w:cs="Times New Roman"/>
          <w:b/>
        </w:rPr>
        <w:t>NBR 6027</w:t>
      </w:r>
      <w:r w:rsidRPr="00336DD3">
        <w:rPr>
          <w:rFonts w:cs="Times New Roman"/>
        </w:rPr>
        <w:t>: informação e documentação: sumário: apresentação. Rio de Janeiro, 2003c.</w:t>
      </w:r>
    </w:p>
    <w:p w14:paraId="1058464F" w14:textId="77777777" w:rsidR="0046204B" w:rsidRPr="00336DD3" w:rsidRDefault="0046204B" w:rsidP="00233B4E">
      <w:pPr>
        <w:spacing w:after="360" w:line="240" w:lineRule="auto"/>
        <w:jc w:val="left"/>
        <w:rPr>
          <w:rFonts w:cs="Times New Roman"/>
        </w:rPr>
      </w:pPr>
      <w:r w:rsidRPr="00336DD3">
        <w:rPr>
          <w:rFonts w:cs="Times New Roman"/>
        </w:rPr>
        <w:t xml:space="preserve">______. </w:t>
      </w:r>
      <w:r w:rsidRPr="00336DD3">
        <w:rPr>
          <w:rFonts w:cs="Times New Roman"/>
          <w:b/>
        </w:rPr>
        <w:t>NBR 6028</w:t>
      </w:r>
      <w:r w:rsidRPr="00336DD3">
        <w:rPr>
          <w:rFonts w:cs="Times New Roman"/>
        </w:rPr>
        <w:t>: informação e documentação: resumo: apresentação. Rio de Janeiro, 2003d.</w:t>
      </w:r>
    </w:p>
    <w:p w14:paraId="258DFF25" w14:textId="77777777" w:rsidR="0046204B" w:rsidRPr="00336DD3" w:rsidRDefault="0046204B" w:rsidP="00233B4E">
      <w:pPr>
        <w:spacing w:after="360" w:line="240" w:lineRule="auto"/>
        <w:jc w:val="left"/>
        <w:rPr>
          <w:rFonts w:cs="Times New Roman"/>
        </w:rPr>
      </w:pPr>
      <w:r w:rsidRPr="00336DD3">
        <w:rPr>
          <w:rFonts w:cs="Times New Roman"/>
        </w:rPr>
        <w:t xml:space="preserve">______. </w:t>
      </w:r>
      <w:r w:rsidRPr="00336DD3">
        <w:rPr>
          <w:rFonts w:cs="Times New Roman"/>
          <w:b/>
        </w:rPr>
        <w:t>NBR 6034</w:t>
      </w:r>
      <w:r w:rsidRPr="00336DD3">
        <w:rPr>
          <w:rFonts w:cs="Times New Roman"/>
        </w:rPr>
        <w:t>: informação e documentação: índice: apresentação. Rio de Janeiro, 2005.</w:t>
      </w:r>
    </w:p>
    <w:p w14:paraId="5381FBFE" w14:textId="77777777" w:rsidR="0046204B" w:rsidRPr="00336DD3" w:rsidRDefault="0046204B" w:rsidP="00233B4E">
      <w:pPr>
        <w:spacing w:after="360" w:line="240" w:lineRule="auto"/>
        <w:jc w:val="left"/>
        <w:rPr>
          <w:rFonts w:cs="Times New Roman"/>
        </w:rPr>
      </w:pPr>
      <w:r w:rsidRPr="00336DD3">
        <w:rPr>
          <w:rFonts w:cs="Times New Roman"/>
        </w:rPr>
        <w:t xml:space="preserve">AZEVEDO, Israel Belo de. </w:t>
      </w:r>
      <w:r w:rsidRPr="00336DD3">
        <w:rPr>
          <w:rFonts w:cs="Times New Roman"/>
          <w:b/>
        </w:rPr>
        <w:t>O prazer da produção científica</w:t>
      </w:r>
      <w:r w:rsidRPr="00336DD3">
        <w:rPr>
          <w:rFonts w:cs="Times New Roman"/>
        </w:rPr>
        <w:t>: descubra como é fácil e agradável elaborar trabalhos acadêmicos. 8. ed. São Paulo: Prazer de Ler, 2000. 205 p., il.</w:t>
      </w:r>
    </w:p>
    <w:p w14:paraId="3CAD190A" w14:textId="283FCE34" w:rsidR="0046204B" w:rsidRPr="00336DD3" w:rsidRDefault="0046204B" w:rsidP="00233B4E">
      <w:pPr>
        <w:spacing w:after="360" w:line="240" w:lineRule="auto"/>
        <w:jc w:val="left"/>
        <w:rPr>
          <w:rFonts w:cs="Times New Roman"/>
        </w:rPr>
      </w:pPr>
      <w:r w:rsidRPr="00336DD3">
        <w:rPr>
          <w:rFonts w:cs="Times New Roman"/>
        </w:rPr>
        <w:t xml:space="preserve">BARROS, </w:t>
      </w:r>
      <w:proofErr w:type="spellStart"/>
      <w:r w:rsidRPr="00336DD3">
        <w:rPr>
          <w:rFonts w:cs="Times New Roman"/>
        </w:rPr>
        <w:t>Aidil</w:t>
      </w:r>
      <w:proofErr w:type="spellEnd"/>
      <w:r w:rsidRPr="00336DD3">
        <w:rPr>
          <w:rFonts w:cs="Times New Roman"/>
        </w:rPr>
        <w:t xml:space="preserve"> de Jesus Paes de.</w:t>
      </w:r>
      <w:r w:rsidR="0091634A">
        <w:rPr>
          <w:rFonts w:cs="Times New Roman"/>
        </w:rPr>
        <w:t xml:space="preserve"> </w:t>
      </w:r>
      <w:r w:rsidRPr="00336DD3">
        <w:rPr>
          <w:rFonts w:cs="Times New Roman"/>
          <w:b/>
        </w:rPr>
        <w:t>Projeto de pesquisa</w:t>
      </w:r>
      <w:r w:rsidRPr="00336DD3">
        <w:rPr>
          <w:rFonts w:cs="Times New Roman"/>
        </w:rPr>
        <w:t>:</w:t>
      </w:r>
      <w:r w:rsidR="0091634A">
        <w:rPr>
          <w:rFonts w:cs="Times New Roman"/>
        </w:rPr>
        <w:t xml:space="preserve"> </w:t>
      </w:r>
      <w:r w:rsidRPr="00336DD3">
        <w:rPr>
          <w:rFonts w:cs="Times New Roman"/>
        </w:rPr>
        <w:t>propostas metodológicas. 13. ed. Petrópolis:</w:t>
      </w:r>
      <w:r w:rsidR="0091634A">
        <w:rPr>
          <w:rFonts w:cs="Times New Roman"/>
        </w:rPr>
        <w:t xml:space="preserve"> </w:t>
      </w:r>
      <w:r w:rsidRPr="00336DD3">
        <w:rPr>
          <w:rFonts w:cs="Times New Roman"/>
        </w:rPr>
        <w:t>Vozes,</w:t>
      </w:r>
      <w:r w:rsidR="0091634A">
        <w:rPr>
          <w:rFonts w:cs="Times New Roman"/>
        </w:rPr>
        <w:t xml:space="preserve"> </w:t>
      </w:r>
      <w:r w:rsidRPr="00336DD3">
        <w:rPr>
          <w:rFonts w:cs="Times New Roman"/>
        </w:rPr>
        <w:t>2002.</w:t>
      </w:r>
      <w:r w:rsidR="0091634A">
        <w:rPr>
          <w:rFonts w:cs="Times New Roman"/>
        </w:rPr>
        <w:t xml:space="preserve"> </w:t>
      </w:r>
      <w:r w:rsidRPr="00336DD3">
        <w:rPr>
          <w:rFonts w:cs="Times New Roman"/>
        </w:rPr>
        <w:t>127 p.</w:t>
      </w:r>
    </w:p>
    <w:p w14:paraId="57A65F56" w14:textId="77777777" w:rsidR="0046204B" w:rsidRPr="00336DD3" w:rsidRDefault="0046204B" w:rsidP="00233B4E">
      <w:pPr>
        <w:spacing w:after="360" w:line="240" w:lineRule="auto"/>
        <w:jc w:val="left"/>
        <w:rPr>
          <w:rFonts w:cs="Times New Roman"/>
        </w:rPr>
      </w:pPr>
      <w:r w:rsidRPr="00336DD3">
        <w:rPr>
          <w:rFonts w:cs="Times New Roman"/>
        </w:rPr>
        <w:lastRenderedPageBreak/>
        <w:t xml:space="preserve">BERTUCCI, Janete Lara de Oliveira. </w:t>
      </w:r>
      <w:r w:rsidRPr="00336DD3">
        <w:rPr>
          <w:rFonts w:cs="Times New Roman"/>
          <w:b/>
        </w:rPr>
        <w:t>Metodologia básica para elaboração de trabalho de conclusão de curso (TCC)</w:t>
      </w:r>
      <w:r w:rsidRPr="00336DD3">
        <w:rPr>
          <w:rFonts w:cs="Times New Roman"/>
        </w:rPr>
        <w:t>: ênfase na elaboração de TCC de pós-graduação Lato Sensu. São Paulo: Atlas, 2011. 113 p.</w:t>
      </w:r>
    </w:p>
    <w:p w14:paraId="24A443C1" w14:textId="77777777" w:rsidR="0046204B" w:rsidRPr="00336DD3" w:rsidRDefault="0046204B" w:rsidP="00233B4E">
      <w:pPr>
        <w:spacing w:after="360" w:line="240" w:lineRule="auto"/>
        <w:jc w:val="left"/>
        <w:rPr>
          <w:rFonts w:cs="Times New Roman"/>
        </w:rPr>
      </w:pPr>
      <w:r w:rsidRPr="00336DD3">
        <w:rPr>
          <w:rFonts w:cs="Times New Roman"/>
        </w:rPr>
        <w:t xml:space="preserve">BRASIL. Ministérios da Saúde. Conselho Nacional de Saúde. Resolução nº </w:t>
      </w:r>
      <w:r w:rsidR="006F3F1E" w:rsidRPr="00336DD3">
        <w:rPr>
          <w:rFonts w:cs="Times New Roman"/>
        </w:rPr>
        <w:t>466</w:t>
      </w:r>
      <w:r w:rsidRPr="00336DD3">
        <w:rPr>
          <w:rFonts w:cs="Times New Roman"/>
        </w:rPr>
        <w:t>, de 1</w:t>
      </w:r>
      <w:r w:rsidR="006F3F1E" w:rsidRPr="00336DD3">
        <w:rPr>
          <w:rFonts w:cs="Times New Roman"/>
        </w:rPr>
        <w:t>2</w:t>
      </w:r>
      <w:r w:rsidRPr="00336DD3">
        <w:rPr>
          <w:rFonts w:cs="Times New Roman"/>
        </w:rPr>
        <w:t xml:space="preserve"> de </w:t>
      </w:r>
      <w:r w:rsidR="006F3F1E" w:rsidRPr="00336DD3">
        <w:rPr>
          <w:rFonts w:cs="Times New Roman"/>
        </w:rPr>
        <w:t>dezembro</w:t>
      </w:r>
      <w:r w:rsidRPr="00336DD3">
        <w:rPr>
          <w:rFonts w:cs="Times New Roman"/>
        </w:rPr>
        <w:t xml:space="preserve"> de </w:t>
      </w:r>
      <w:r w:rsidR="006F3F1E" w:rsidRPr="00336DD3">
        <w:rPr>
          <w:rFonts w:cs="Times New Roman"/>
        </w:rPr>
        <w:t>2012</w:t>
      </w:r>
      <w:r w:rsidRPr="00336DD3">
        <w:rPr>
          <w:rFonts w:cs="Times New Roman"/>
        </w:rPr>
        <w:t xml:space="preserve">. Aprovar diretrizes e normas regulamentadoras de pesquisas envolvendo seres humanos. </w:t>
      </w:r>
      <w:r w:rsidRPr="00336DD3">
        <w:rPr>
          <w:rFonts w:cs="Times New Roman"/>
          <w:b/>
        </w:rPr>
        <w:t>Diário Oficial [da] República Federativa do Brasil</w:t>
      </w:r>
      <w:r w:rsidRPr="00336DD3">
        <w:rPr>
          <w:rFonts w:cs="Times New Roman"/>
        </w:rPr>
        <w:t>, Brasília, DF, 1</w:t>
      </w:r>
      <w:r w:rsidR="00126077" w:rsidRPr="00336DD3">
        <w:rPr>
          <w:rFonts w:cs="Times New Roman"/>
        </w:rPr>
        <w:t>3</w:t>
      </w:r>
      <w:r w:rsidRPr="00336DD3">
        <w:rPr>
          <w:rFonts w:cs="Times New Roman"/>
        </w:rPr>
        <w:t xml:space="preserve"> </w:t>
      </w:r>
      <w:r w:rsidR="00126077" w:rsidRPr="00336DD3">
        <w:rPr>
          <w:rFonts w:cs="Times New Roman"/>
        </w:rPr>
        <w:t>jun</w:t>
      </w:r>
      <w:r w:rsidRPr="00336DD3">
        <w:rPr>
          <w:rFonts w:cs="Times New Roman"/>
        </w:rPr>
        <w:t xml:space="preserve">. </w:t>
      </w:r>
      <w:r w:rsidR="00126077" w:rsidRPr="00336DD3">
        <w:rPr>
          <w:rFonts w:cs="Times New Roman"/>
        </w:rPr>
        <w:t>2013</w:t>
      </w:r>
      <w:r w:rsidRPr="00336DD3">
        <w:rPr>
          <w:rFonts w:cs="Times New Roman"/>
        </w:rPr>
        <w:t xml:space="preserve">. Seção 1, p. </w:t>
      </w:r>
      <w:r w:rsidR="00126077" w:rsidRPr="00336DD3">
        <w:rPr>
          <w:rFonts w:cs="Times New Roman"/>
          <w:iCs/>
        </w:rPr>
        <w:t>59</w:t>
      </w:r>
      <w:r w:rsidRPr="00336DD3">
        <w:rPr>
          <w:rFonts w:cs="Times New Roman"/>
          <w:iCs/>
        </w:rPr>
        <w:t>-</w:t>
      </w:r>
      <w:r w:rsidR="00126077" w:rsidRPr="00336DD3">
        <w:rPr>
          <w:rFonts w:cs="Times New Roman"/>
          <w:iCs/>
        </w:rPr>
        <w:t>62</w:t>
      </w:r>
      <w:r w:rsidRPr="00336DD3">
        <w:rPr>
          <w:rFonts w:cs="Times New Roman"/>
        </w:rPr>
        <w:t>. Disponível em: &lt;</w:t>
      </w:r>
      <w:r w:rsidR="002B1EDF" w:rsidRPr="00336DD3">
        <w:rPr>
          <w:rFonts w:cs="Times New Roman"/>
        </w:rPr>
        <w:t>http://conselho.saude.gov.br/resolucoes/2012/Reso466.pdf</w:t>
      </w:r>
      <w:r w:rsidRPr="00336DD3">
        <w:rPr>
          <w:rFonts w:cs="Times New Roman"/>
        </w:rPr>
        <w:t xml:space="preserve">&gt;. Acesso em: </w:t>
      </w:r>
      <w:r w:rsidR="00126077" w:rsidRPr="00336DD3">
        <w:rPr>
          <w:rFonts w:cs="Times New Roman"/>
        </w:rPr>
        <w:t>26</w:t>
      </w:r>
      <w:r w:rsidRPr="00336DD3">
        <w:rPr>
          <w:rFonts w:cs="Times New Roman"/>
        </w:rPr>
        <w:t xml:space="preserve"> </w:t>
      </w:r>
      <w:r w:rsidR="00126077" w:rsidRPr="00336DD3">
        <w:rPr>
          <w:rFonts w:cs="Times New Roman"/>
        </w:rPr>
        <w:t>ago</w:t>
      </w:r>
      <w:r w:rsidRPr="00336DD3">
        <w:rPr>
          <w:rFonts w:cs="Times New Roman"/>
        </w:rPr>
        <w:t>. 201</w:t>
      </w:r>
      <w:r w:rsidR="00126077" w:rsidRPr="00336DD3">
        <w:rPr>
          <w:rFonts w:cs="Times New Roman"/>
        </w:rPr>
        <w:t>3</w:t>
      </w:r>
      <w:r w:rsidRPr="00336DD3">
        <w:rPr>
          <w:rFonts w:cs="Times New Roman"/>
        </w:rPr>
        <w:t>.</w:t>
      </w:r>
    </w:p>
    <w:p w14:paraId="4CC810F7" w14:textId="556D3356" w:rsidR="0046204B" w:rsidRPr="00336DD3" w:rsidRDefault="0046204B" w:rsidP="00233B4E">
      <w:pPr>
        <w:spacing w:after="360" w:line="240" w:lineRule="auto"/>
        <w:jc w:val="left"/>
        <w:rPr>
          <w:rFonts w:cs="Times New Roman"/>
        </w:rPr>
      </w:pPr>
      <w:r w:rsidRPr="00336DD3">
        <w:rPr>
          <w:rFonts w:cs="Times New Roman"/>
        </w:rPr>
        <w:t>CARVALHO, Maria Cecilia.</w:t>
      </w:r>
      <w:r w:rsidR="0091634A">
        <w:rPr>
          <w:rFonts w:cs="Times New Roman"/>
        </w:rPr>
        <w:t xml:space="preserve"> </w:t>
      </w:r>
      <w:r w:rsidRPr="00336DD3">
        <w:rPr>
          <w:rFonts w:cs="Times New Roman"/>
          <w:b/>
        </w:rPr>
        <w:t>Construindo o saber</w:t>
      </w:r>
      <w:r w:rsidRPr="00336DD3">
        <w:rPr>
          <w:rFonts w:cs="Times New Roman"/>
        </w:rPr>
        <w:t>:</w:t>
      </w:r>
      <w:r w:rsidR="0091634A">
        <w:rPr>
          <w:rFonts w:cs="Times New Roman"/>
        </w:rPr>
        <w:t xml:space="preserve"> </w:t>
      </w:r>
      <w:r w:rsidRPr="00336DD3">
        <w:rPr>
          <w:rFonts w:cs="Times New Roman"/>
        </w:rPr>
        <w:t>metodologia científica, fundamentos e técnicas.</w:t>
      </w:r>
      <w:r w:rsidR="0091634A">
        <w:rPr>
          <w:rFonts w:cs="Times New Roman"/>
        </w:rPr>
        <w:t xml:space="preserve"> </w:t>
      </w:r>
      <w:r w:rsidRPr="00336DD3">
        <w:rPr>
          <w:rFonts w:cs="Times New Roman"/>
        </w:rPr>
        <w:t>15. ed.</w:t>
      </w:r>
      <w:r w:rsidR="0091634A">
        <w:rPr>
          <w:rFonts w:cs="Times New Roman"/>
        </w:rPr>
        <w:t xml:space="preserve"> </w:t>
      </w:r>
      <w:r w:rsidRPr="00336DD3">
        <w:rPr>
          <w:rFonts w:cs="Times New Roman"/>
        </w:rPr>
        <w:t>São Paulo:</w:t>
      </w:r>
      <w:r w:rsidR="0091634A">
        <w:rPr>
          <w:rFonts w:cs="Times New Roman"/>
        </w:rPr>
        <w:t xml:space="preserve"> </w:t>
      </w:r>
      <w:r w:rsidRPr="00336DD3">
        <w:rPr>
          <w:rFonts w:cs="Times New Roman"/>
        </w:rPr>
        <w:t>Papirus,</w:t>
      </w:r>
      <w:r w:rsidR="0091634A">
        <w:rPr>
          <w:rFonts w:cs="Times New Roman"/>
        </w:rPr>
        <w:t xml:space="preserve"> </w:t>
      </w:r>
      <w:r w:rsidRPr="00336DD3">
        <w:rPr>
          <w:rFonts w:cs="Times New Roman"/>
        </w:rPr>
        <w:t>2003.</w:t>
      </w:r>
      <w:r w:rsidR="0091634A">
        <w:rPr>
          <w:rFonts w:cs="Times New Roman"/>
        </w:rPr>
        <w:t xml:space="preserve"> </w:t>
      </w:r>
      <w:r w:rsidRPr="00336DD3">
        <w:rPr>
          <w:rFonts w:cs="Times New Roman"/>
        </w:rPr>
        <w:t>175 p.,</w:t>
      </w:r>
      <w:r w:rsidR="0091634A">
        <w:rPr>
          <w:rFonts w:cs="Times New Roman"/>
        </w:rPr>
        <w:t xml:space="preserve"> </w:t>
      </w:r>
      <w:r w:rsidRPr="00336DD3">
        <w:rPr>
          <w:rFonts w:cs="Times New Roman"/>
        </w:rPr>
        <w:t>il.</w:t>
      </w:r>
    </w:p>
    <w:p w14:paraId="323FA301" w14:textId="1CABB7D3" w:rsidR="0046204B" w:rsidRPr="00336DD3" w:rsidRDefault="0046204B" w:rsidP="00233B4E">
      <w:pPr>
        <w:spacing w:after="360" w:line="240" w:lineRule="auto"/>
        <w:jc w:val="left"/>
        <w:rPr>
          <w:rFonts w:cs="Times New Roman"/>
        </w:rPr>
      </w:pPr>
      <w:r w:rsidRPr="00336DD3">
        <w:rPr>
          <w:rFonts w:cs="Times New Roman"/>
        </w:rPr>
        <w:t>CERVO, Amado Luiz; BERVIAN, Pedro Alcino.</w:t>
      </w:r>
      <w:r w:rsidR="0091634A">
        <w:rPr>
          <w:rFonts w:cs="Times New Roman"/>
        </w:rPr>
        <w:t xml:space="preserve"> </w:t>
      </w:r>
      <w:r w:rsidRPr="00336DD3">
        <w:rPr>
          <w:rFonts w:cs="Times New Roman"/>
          <w:b/>
        </w:rPr>
        <w:t>Metodologia científica</w:t>
      </w:r>
      <w:r w:rsidRPr="00336DD3">
        <w:rPr>
          <w:rFonts w:cs="Times New Roman"/>
        </w:rPr>
        <w:t>.</w:t>
      </w:r>
      <w:r w:rsidR="0091634A">
        <w:rPr>
          <w:rFonts w:cs="Times New Roman"/>
        </w:rPr>
        <w:t xml:space="preserve"> </w:t>
      </w:r>
      <w:r w:rsidRPr="00336DD3">
        <w:rPr>
          <w:rFonts w:cs="Times New Roman"/>
        </w:rPr>
        <w:t>5. ed.</w:t>
      </w:r>
      <w:r w:rsidR="0091634A">
        <w:rPr>
          <w:rFonts w:cs="Times New Roman"/>
        </w:rPr>
        <w:t xml:space="preserve"> </w:t>
      </w:r>
      <w:r w:rsidRPr="00336DD3">
        <w:rPr>
          <w:rFonts w:cs="Times New Roman"/>
        </w:rPr>
        <w:t>São Paulo:</w:t>
      </w:r>
      <w:r w:rsidR="0091634A">
        <w:rPr>
          <w:rFonts w:cs="Times New Roman"/>
        </w:rPr>
        <w:t xml:space="preserve"> </w:t>
      </w:r>
      <w:r w:rsidRPr="00336DD3">
        <w:rPr>
          <w:rFonts w:cs="Times New Roman"/>
        </w:rPr>
        <w:t>Makron,</w:t>
      </w:r>
      <w:r w:rsidR="0091634A">
        <w:rPr>
          <w:rFonts w:cs="Times New Roman"/>
        </w:rPr>
        <w:t xml:space="preserve"> </w:t>
      </w:r>
      <w:r w:rsidRPr="00336DD3">
        <w:rPr>
          <w:rFonts w:cs="Times New Roman"/>
        </w:rPr>
        <w:t>2002.</w:t>
      </w:r>
      <w:r w:rsidR="0091634A">
        <w:rPr>
          <w:rFonts w:cs="Times New Roman"/>
        </w:rPr>
        <w:t xml:space="preserve"> </w:t>
      </w:r>
      <w:r w:rsidRPr="00336DD3">
        <w:rPr>
          <w:rFonts w:cs="Times New Roman"/>
        </w:rPr>
        <w:t>242 p.</w:t>
      </w:r>
    </w:p>
    <w:p w14:paraId="4E5D3DF2" w14:textId="77777777" w:rsidR="0046204B" w:rsidRPr="00336DD3" w:rsidRDefault="0046204B" w:rsidP="00233B4E">
      <w:pPr>
        <w:spacing w:after="360" w:line="240" w:lineRule="auto"/>
        <w:jc w:val="left"/>
        <w:rPr>
          <w:rFonts w:cs="Times New Roman"/>
        </w:rPr>
      </w:pPr>
      <w:r w:rsidRPr="00336DD3">
        <w:rPr>
          <w:rFonts w:cs="Times New Roman"/>
        </w:rPr>
        <w:t xml:space="preserve">CHINAZZO, Cosme Luiz. Projeto de Pesquisa. In: UNIVERSIDADE LUTERANA DO BRASIL. </w:t>
      </w:r>
      <w:r w:rsidRPr="00336DD3">
        <w:rPr>
          <w:rFonts w:cs="Times New Roman"/>
          <w:b/>
        </w:rPr>
        <w:t>Instrumentalização Científica</w:t>
      </w:r>
      <w:r w:rsidRPr="00336DD3">
        <w:rPr>
          <w:rFonts w:cs="Times New Roman"/>
        </w:rPr>
        <w:t>. [</w:t>
      </w:r>
      <w:proofErr w:type="spellStart"/>
      <w:r w:rsidRPr="00336DD3">
        <w:rPr>
          <w:rFonts w:cs="Times New Roman"/>
        </w:rPr>
        <w:t>S.l</w:t>
      </w:r>
      <w:proofErr w:type="spellEnd"/>
      <w:r w:rsidRPr="00336DD3">
        <w:rPr>
          <w:rFonts w:cs="Times New Roman"/>
        </w:rPr>
        <w:t xml:space="preserve">.]: </w:t>
      </w:r>
      <w:proofErr w:type="spellStart"/>
      <w:r w:rsidRPr="00336DD3">
        <w:rPr>
          <w:rFonts w:cs="Times New Roman"/>
        </w:rPr>
        <w:t>Ibpex</w:t>
      </w:r>
      <w:proofErr w:type="spellEnd"/>
      <w:r w:rsidRPr="00336DD3">
        <w:rPr>
          <w:rFonts w:cs="Times New Roman"/>
        </w:rPr>
        <w:t>, [2009]. 229 p., il. + 1 DVD.</w:t>
      </w:r>
    </w:p>
    <w:p w14:paraId="6A1E4BEC" w14:textId="7587ACEC" w:rsidR="0046204B" w:rsidRPr="00336DD3" w:rsidRDefault="0046204B" w:rsidP="00233B4E">
      <w:pPr>
        <w:spacing w:after="360" w:line="240" w:lineRule="auto"/>
        <w:jc w:val="left"/>
        <w:rPr>
          <w:rFonts w:cs="Times New Roman"/>
        </w:rPr>
      </w:pPr>
      <w:r w:rsidRPr="00336DD3">
        <w:rPr>
          <w:rFonts w:cs="Times New Roman"/>
        </w:rPr>
        <w:t>DEMO, Pedro.</w:t>
      </w:r>
      <w:r w:rsidR="0091634A">
        <w:rPr>
          <w:rFonts w:cs="Times New Roman"/>
        </w:rPr>
        <w:t xml:space="preserve"> </w:t>
      </w:r>
      <w:r w:rsidRPr="00336DD3">
        <w:rPr>
          <w:rFonts w:cs="Times New Roman"/>
          <w:b/>
        </w:rPr>
        <w:t>Introdução à metodologia da ciência</w:t>
      </w:r>
      <w:r w:rsidRPr="00336DD3">
        <w:rPr>
          <w:rFonts w:cs="Times New Roman"/>
        </w:rPr>
        <w:t>.</w:t>
      </w:r>
      <w:r w:rsidR="0091634A">
        <w:rPr>
          <w:rFonts w:cs="Times New Roman"/>
        </w:rPr>
        <w:t xml:space="preserve"> </w:t>
      </w:r>
      <w:r w:rsidRPr="00336DD3">
        <w:rPr>
          <w:rFonts w:cs="Times New Roman"/>
        </w:rPr>
        <w:t>2. ed.</w:t>
      </w:r>
      <w:r w:rsidR="0091634A">
        <w:rPr>
          <w:rFonts w:cs="Times New Roman"/>
        </w:rPr>
        <w:t xml:space="preserve"> </w:t>
      </w:r>
      <w:r w:rsidRPr="00336DD3">
        <w:rPr>
          <w:rFonts w:cs="Times New Roman"/>
        </w:rPr>
        <w:t>São Paulo: Atlas, 1991. 118 p.</w:t>
      </w:r>
    </w:p>
    <w:p w14:paraId="275382DD" w14:textId="71D6A89F" w:rsidR="0046204B" w:rsidRPr="00336DD3" w:rsidRDefault="0046204B" w:rsidP="00233B4E">
      <w:pPr>
        <w:spacing w:after="360" w:line="240" w:lineRule="auto"/>
        <w:jc w:val="left"/>
        <w:rPr>
          <w:rFonts w:cs="Times New Roman"/>
        </w:rPr>
      </w:pPr>
      <w:r w:rsidRPr="00336DD3">
        <w:rPr>
          <w:rFonts w:cs="Times New Roman"/>
        </w:rPr>
        <w:t xml:space="preserve">FLÔRES, </w:t>
      </w:r>
      <w:proofErr w:type="spellStart"/>
      <w:r w:rsidRPr="00336DD3">
        <w:rPr>
          <w:rFonts w:cs="Times New Roman"/>
        </w:rPr>
        <w:t>Onici</w:t>
      </w:r>
      <w:proofErr w:type="spellEnd"/>
      <w:r w:rsidRPr="00336DD3">
        <w:rPr>
          <w:rFonts w:cs="Times New Roman"/>
        </w:rPr>
        <w:t>.</w:t>
      </w:r>
      <w:r w:rsidR="0091634A">
        <w:rPr>
          <w:rFonts w:cs="Times New Roman"/>
        </w:rPr>
        <w:t xml:space="preserve"> </w:t>
      </w:r>
      <w:r w:rsidRPr="00336DD3">
        <w:rPr>
          <w:rFonts w:cs="Times New Roman"/>
          <w:b/>
        </w:rPr>
        <w:t>Orientações metodológicas para pesquisa e TCC</w:t>
      </w:r>
      <w:r w:rsidRPr="00336DD3">
        <w:rPr>
          <w:rFonts w:cs="Times New Roman"/>
        </w:rPr>
        <w:t>.</w:t>
      </w:r>
      <w:r w:rsidR="0091634A">
        <w:rPr>
          <w:rFonts w:cs="Times New Roman"/>
        </w:rPr>
        <w:t xml:space="preserve"> </w:t>
      </w:r>
      <w:r w:rsidRPr="00336DD3">
        <w:rPr>
          <w:rFonts w:cs="Times New Roman"/>
        </w:rPr>
        <w:t>Canoas:</w:t>
      </w:r>
      <w:r w:rsidR="0091634A">
        <w:rPr>
          <w:rFonts w:cs="Times New Roman"/>
        </w:rPr>
        <w:t xml:space="preserve"> </w:t>
      </w:r>
      <w:r w:rsidRPr="00336DD3">
        <w:rPr>
          <w:rFonts w:cs="Times New Roman"/>
        </w:rPr>
        <w:t>Ed. ULBRA, 2002.</w:t>
      </w:r>
      <w:r w:rsidR="0091634A">
        <w:rPr>
          <w:rFonts w:cs="Times New Roman"/>
        </w:rPr>
        <w:t xml:space="preserve"> </w:t>
      </w:r>
      <w:r w:rsidRPr="00336DD3">
        <w:rPr>
          <w:rFonts w:cs="Times New Roman"/>
        </w:rPr>
        <w:t>60 p.,</w:t>
      </w:r>
      <w:r w:rsidR="0091634A">
        <w:rPr>
          <w:rFonts w:cs="Times New Roman"/>
        </w:rPr>
        <w:t xml:space="preserve"> </w:t>
      </w:r>
      <w:r w:rsidRPr="00336DD3">
        <w:rPr>
          <w:rFonts w:cs="Times New Roman"/>
        </w:rPr>
        <w:t>il.</w:t>
      </w:r>
      <w:r w:rsidR="0091634A">
        <w:rPr>
          <w:rFonts w:cs="Times New Roman"/>
        </w:rPr>
        <w:t xml:space="preserve"> </w:t>
      </w:r>
      <w:r w:rsidRPr="00336DD3">
        <w:rPr>
          <w:rFonts w:cs="Times New Roman"/>
        </w:rPr>
        <w:t>(Cadernos universitários;</w:t>
      </w:r>
      <w:r w:rsidR="0091634A">
        <w:rPr>
          <w:rFonts w:cs="Times New Roman"/>
        </w:rPr>
        <w:t xml:space="preserve"> </w:t>
      </w:r>
      <w:r w:rsidRPr="00336DD3">
        <w:rPr>
          <w:rFonts w:cs="Times New Roman"/>
        </w:rPr>
        <w:t>48).</w:t>
      </w:r>
    </w:p>
    <w:p w14:paraId="49D021DD" w14:textId="576FE696" w:rsidR="0046204B" w:rsidRPr="00336DD3" w:rsidRDefault="0046204B" w:rsidP="00233B4E">
      <w:pPr>
        <w:spacing w:after="360" w:line="240" w:lineRule="auto"/>
        <w:jc w:val="left"/>
        <w:rPr>
          <w:rFonts w:cs="Times New Roman"/>
        </w:rPr>
      </w:pPr>
      <w:r w:rsidRPr="00336DD3">
        <w:rPr>
          <w:rFonts w:cs="Times New Roman"/>
        </w:rPr>
        <w:t>GIL, Antônio Carlos.</w:t>
      </w:r>
      <w:r w:rsidR="0091634A">
        <w:rPr>
          <w:rFonts w:cs="Times New Roman"/>
        </w:rPr>
        <w:t xml:space="preserve"> </w:t>
      </w:r>
      <w:r w:rsidRPr="00336DD3">
        <w:rPr>
          <w:rFonts w:cs="Times New Roman"/>
          <w:b/>
        </w:rPr>
        <w:t>Como elaborar projetos de pesquisa</w:t>
      </w:r>
      <w:r w:rsidRPr="00336DD3">
        <w:rPr>
          <w:rFonts w:cs="Times New Roman"/>
        </w:rPr>
        <w:t>.</w:t>
      </w:r>
      <w:r w:rsidR="0091634A">
        <w:rPr>
          <w:rFonts w:cs="Times New Roman"/>
        </w:rPr>
        <w:t xml:space="preserve"> </w:t>
      </w:r>
      <w:r w:rsidRPr="00336DD3">
        <w:rPr>
          <w:rFonts w:cs="Times New Roman"/>
        </w:rPr>
        <w:t>4. ed.</w:t>
      </w:r>
      <w:r w:rsidR="0091634A">
        <w:rPr>
          <w:rFonts w:cs="Times New Roman"/>
        </w:rPr>
        <w:t xml:space="preserve"> </w:t>
      </w:r>
      <w:r w:rsidRPr="00336DD3">
        <w:rPr>
          <w:rFonts w:cs="Times New Roman"/>
        </w:rPr>
        <w:t>São Paulo: Atlas, 2002. 175 p.</w:t>
      </w:r>
    </w:p>
    <w:p w14:paraId="50B0035C" w14:textId="06D56547" w:rsidR="0046204B" w:rsidRPr="00336DD3" w:rsidRDefault="0046204B" w:rsidP="00233B4E">
      <w:pPr>
        <w:spacing w:after="360" w:line="240" w:lineRule="auto"/>
        <w:jc w:val="left"/>
        <w:rPr>
          <w:rFonts w:cs="Times New Roman"/>
        </w:rPr>
      </w:pPr>
      <w:r w:rsidRPr="00336DD3">
        <w:rPr>
          <w:rFonts w:cs="Times New Roman"/>
        </w:rPr>
        <w:t xml:space="preserve">______. </w:t>
      </w:r>
      <w:r w:rsidRPr="00336DD3">
        <w:rPr>
          <w:rFonts w:cs="Times New Roman"/>
          <w:b/>
        </w:rPr>
        <w:t>Métodos e técnicas de pesquisa social</w:t>
      </w:r>
      <w:r w:rsidRPr="00336DD3">
        <w:rPr>
          <w:rFonts w:cs="Times New Roman"/>
        </w:rPr>
        <w:t>.</w:t>
      </w:r>
      <w:r w:rsidR="0091634A">
        <w:rPr>
          <w:rFonts w:cs="Times New Roman"/>
        </w:rPr>
        <w:t xml:space="preserve"> </w:t>
      </w:r>
      <w:r w:rsidRPr="00336DD3">
        <w:rPr>
          <w:rFonts w:cs="Times New Roman"/>
        </w:rPr>
        <w:t>4. ed.</w:t>
      </w:r>
      <w:r w:rsidR="0091634A">
        <w:rPr>
          <w:rFonts w:cs="Times New Roman"/>
        </w:rPr>
        <w:t xml:space="preserve"> </w:t>
      </w:r>
      <w:r w:rsidRPr="00336DD3">
        <w:rPr>
          <w:rFonts w:cs="Times New Roman"/>
        </w:rPr>
        <w:t>São Paulo: Atlas, 1994. 207 p.</w:t>
      </w:r>
    </w:p>
    <w:p w14:paraId="0B7DC5BA" w14:textId="77777777" w:rsidR="0046204B" w:rsidRPr="00336DD3" w:rsidRDefault="0046204B" w:rsidP="00233B4E">
      <w:pPr>
        <w:spacing w:after="360" w:line="240" w:lineRule="auto"/>
        <w:jc w:val="left"/>
        <w:rPr>
          <w:rFonts w:cs="Times New Roman"/>
        </w:rPr>
      </w:pPr>
      <w:r w:rsidRPr="00336DD3">
        <w:rPr>
          <w:rFonts w:cs="Times New Roman"/>
        </w:rPr>
        <w:t xml:space="preserve">GOLDENBERG, Mirian. </w:t>
      </w:r>
      <w:r w:rsidRPr="00336DD3">
        <w:rPr>
          <w:rFonts w:cs="Times New Roman"/>
          <w:b/>
        </w:rPr>
        <w:t>A arte de pesquisar</w:t>
      </w:r>
      <w:r w:rsidRPr="00336DD3">
        <w:rPr>
          <w:rFonts w:cs="Times New Roman"/>
        </w:rPr>
        <w:t>: como fazer pesquisa qualitativa em Ciências Sociais. 4. ed. Rio de Janeiro: Record, 2000. 107 p.</w:t>
      </w:r>
    </w:p>
    <w:p w14:paraId="73173A39" w14:textId="1E3239AA" w:rsidR="0046204B" w:rsidRPr="00336DD3" w:rsidRDefault="0046204B" w:rsidP="00233B4E">
      <w:pPr>
        <w:spacing w:after="360" w:line="240" w:lineRule="auto"/>
        <w:jc w:val="left"/>
        <w:rPr>
          <w:rFonts w:cs="Times New Roman"/>
        </w:rPr>
      </w:pPr>
      <w:r w:rsidRPr="00336DD3">
        <w:rPr>
          <w:rFonts w:cs="Times New Roman"/>
        </w:rPr>
        <w:t>INSTITUTO BRASILEIRO DE GEOGRAFIA E ESTATÍSTICA (Brasil). Centro de Documentação e Disseminação de Informações.</w:t>
      </w:r>
      <w:r w:rsidR="0091634A">
        <w:rPr>
          <w:rFonts w:cs="Times New Roman"/>
        </w:rPr>
        <w:t xml:space="preserve"> </w:t>
      </w:r>
      <w:r w:rsidRPr="00336DD3">
        <w:rPr>
          <w:rFonts w:cs="Times New Roman"/>
          <w:b/>
          <w:bCs/>
        </w:rPr>
        <w:t>Normas de Apresentação Tabular.</w:t>
      </w:r>
      <w:r w:rsidR="0091634A">
        <w:rPr>
          <w:rFonts w:cs="Times New Roman"/>
        </w:rPr>
        <w:t xml:space="preserve"> </w:t>
      </w:r>
      <w:r w:rsidRPr="00336DD3">
        <w:rPr>
          <w:rFonts w:cs="Times New Roman"/>
        </w:rPr>
        <w:t>3. ed. Rio de Janeiro: IBGE, 1993. 62 p. Disponível em: &lt;http://biblioteca.ibge.gov.br/visualizacao/monografias/GEBIS%20-%20RJ/normastabular.pdf&gt;. Acesso em: 17 mar. 2012.</w:t>
      </w:r>
    </w:p>
    <w:p w14:paraId="5D218BC0" w14:textId="6988B905" w:rsidR="0046204B" w:rsidRPr="00336DD3" w:rsidRDefault="0046204B" w:rsidP="00233B4E">
      <w:pPr>
        <w:spacing w:after="360" w:line="240" w:lineRule="auto"/>
        <w:jc w:val="left"/>
        <w:rPr>
          <w:rFonts w:cs="Times New Roman"/>
        </w:rPr>
      </w:pPr>
      <w:r w:rsidRPr="00336DD3">
        <w:rPr>
          <w:rFonts w:cs="Times New Roman"/>
        </w:rPr>
        <w:t>LAKATOS, Eva Maria.</w:t>
      </w:r>
      <w:r w:rsidR="0091634A">
        <w:rPr>
          <w:rFonts w:cs="Times New Roman"/>
        </w:rPr>
        <w:t xml:space="preserve"> </w:t>
      </w:r>
      <w:r w:rsidRPr="00336DD3">
        <w:rPr>
          <w:rFonts w:cs="Times New Roman"/>
          <w:b/>
        </w:rPr>
        <w:t>Metodologia científica</w:t>
      </w:r>
      <w:r w:rsidRPr="00336DD3">
        <w:rPr>
          <w:rFonts w:cs="Times New Roman"/>
        </w:rPr>
        <w:t>:</w:t>
      </w:r>
      <w:r w:rsidR="0091634A">
        <w:rPr>
          <w:rFonts w:cs="Times New Roman"/>
        </w:rPr>
        <w:t xml:space="preserve"> </w:t>
      </w:r>
      <w:r w:rsidRPr="00336DD3">
        <w:rPr>
          <w:rFonts w:cs="Times New Roman"/>
        </w:rPr>
        <w:t xml:space="preserve">ciência e conhecimento </w:t>
      </w:r>
      <w:proofErr w:type="gramStart"/>
      <w:r w:rsidRPr="00336DD3">
        <w:rPr>
          <w:rFonts w:cs="Times New Roman"/>
        </w:rPr>
        <w:t>científico métodos</w:t>
      </w:r>
      <w:proofErr w:type="gramEnd"/>
      <w:r w:rsidRPr="00336DD3">
        <w:rPr>
          <w:rFonts w:cs="Times New Roman"/>
        </w:rPr>
        <w:t xml:space="preserve"> científicos.</w:t>
      </w:r>
      <w:r w:rsidR="0091634A">
        <w:rPr>
          <w:rFonts w:cs="Times New Roman"/>
        </w:rPr>
        <w:t xml:space="preserve"> </w:t>
      </w:r>
      <w:r w:rsidRPr="00336DD3">
        <w:rPr>
          <w:rFonts w:cs="Times New Roman"/>
        </w:rPr>
        <w:t>2 ed.</w:t>
      </w:r>
      <w:r w:rsidR="0091634A">
        <w:rPr>
          <w:rFonts w:cs="Times New Roman"/>
        </w:rPr>
        <w:t xml:space="preserve"> </w:t>
      </w:r>
      <w:r w:rsidRPr="00336DD3">
        <w:rPr>
          <w:rFonts w:cs="Times New Roman"/>
        </w:rPr>
        <w:t>São Paulo:</w:t>
      </w:r>
      <w:r w:rsidR="0091634A">
        <w:rPr>
          <w:rFonts w:cs="Times New Roman"/>
        </w:rPr>
        <w:t xml:space="preserve"> </w:t>
      </w:r>
      <w:r w:rsidRPr="00336DD3">
        <w:rPr>
          <w:rFonts w:cs="Times New Roman"/>
        </w:rPr>
        <w:t>Ática,</w:t>
      </w:r>
      <w:r w:rsidR="0091634A">
        <w:rPr>
          <w:rFonts w:cs="Times New Roman"/>
        </w:rPr>
        <w:t xml:space="preserve"> </w:t>
      </w:r>
      <w:r w:rsidRPr="00336DD3">
        <w:rPr>
          <w:rFonts w:cs="Times New Roman"/>
        </w:rPr>
        <w:t>1994.</w:t>
      </w:r>
      <w:r w:rsidR="0091634A">
        <w:rPr>
          <w:rFonts w:cs="Times New Roman"/>
        </w:rPr>
        <w:t xml:space="preserve"> </w:t>
      </w:r>
      <w:r w:rsidRPr="00336DD3">
        <w:rPr>
          <w:rFonts w:cs="Times New Roman"/>
        </w:rPr>
        <w:t>249 p.,</w:t>
      </w:r>
      <w:r w:rsidR="0091634A">
        <w:rPr>
          <w:rFonts w:cs="Times New Roman"/>
        </w:rPr>
        <w:t xml:space="preserve"> </w:t>
      </w:r>
      <w:r w:rsidRPr="00336DD3">
        <w:rPr>
          <w:rFonts w:cs="Times New Roman"/>
        </w:rPr>
        <w:t>il.</w:t>
      </w:r>
    </w:p>
    <w:p w14:paraId="6AFB2614" w14:textId="70AB2CD2" w:rsidR="0046204B" w:rsidRPr="00336DD3" w:rsidRDefault="0046204B" w:rsidP="00233B4E">
      <w:pPr>
        <w:spacing w:after="360" w:line="240" w:lineRule="auto"/>
        <w:jc w:val="left"/>
        <w:rPr>
          <w:rFonts w:cs="Times New Roman"/>
        </w:rPr>
      </w:pPr>
      <w:r w:rsidRPr="00336DD3">
        <w:rPr>
          <w:rFonts w:cs="Times New Roman"/>
        </w:rPr>
        <w:t>LAKATOS, Eva Maria; MARCONI, Marina de Andrade.</w:t>
      </w:r>
      <w:r w:rsidR="0091634A">
        <w:rPr>
          <w:rFonts w:cs="Times New Roman"/>
        </w:rPr>
        <w:t xml:space="preserve"> </w:t>
      </w:r>
      <w:r w:rsidRPr="00336DD3">
        <w:rPr>
          <w:rFonts w:cs="Times New Roman"/>
          <w:b/>
        </w:rPr>
        <w:t>Fundamentos de metodologia científica</w:t>
      </w:r>
      <w:r w:rsidRPr="00336DD3">
        <w:rPr>
          <w:rFonts w:cs="Times New Roman"/>
        </w:rPr>
        <w:t>.</w:t>
      </w:r>
      <w:r w:rsidR="0091634A">
        <w:rPr>
          <w:rFonts w:cs="Times New Roman"/>
        </w:rPr>
        <w:t xml:space="preserve"> </w:t>
      </w:r>
      <w:r w:rsidRPr="00336DD3">
        <w:rPr>
          <w:rFonts w:cs="Times New Roman"/>
        </w:rPr>
        <w:t>7 ed.</w:t>
      </w:r>
      <w:r w:rsidR="0091634A">
        <w:rPr>
          <w:rFonts w:cs="Times New Roman"/>
        </w:rPr>
        <w:t xml:space="preserve"> </w:t>
      </w:r>
      <w:r w:rsidRPr="00336DD3">
        <w:rPr>
          <w:rFonts w:cs="Times New Roman"/>
        </w:rPr>
        <w:t>São Paulo:</w:t>
      </w:r>
      <w:r w:rsidR="0091634A">
        <w:rPr>
          <w:rFonts w:cs="Times New Roman"/>
        </w:rPr>
        <w:t xml:space="preserve"> </w:t>
      </w:r>
      <w:r w:rsidRPr="00336DD3">
        <w:rPr>
          <w:rFonts w:cs="Times New Roman"/>
        </w:rPr>
        <w:t>Atlas,</w:t>
      </w:r>
      <w:r w:rsidR="0091634A">
        <w:rPr>
          <w:rFonts w:cs="Times New Roman"/>
        </w:rPr>
        <w:t xml:space="preserve"> </w:t>
      </w:r>
      <w:r w:rsidRPr="00336DD3">
        <w:rPr>
          <w:rFonts w:cs="Times New Roman"/>
        </w:rPr>
        <w:t>2010.</w:t>
      </w:r>
      <w:r w:rsidR="0091634A">
        <w:rPr>
          <w:rFonts w:cs="Times New Roman"/>
        </w:rPr>
        <w:t xml:space="preserve"> </w:t>
      </w:r>
      <w:r w:rsidRPr="00336DD3">
        <w:rPr>
          <w:rFonts w:cs="Times New Roman"/>
        </w:rPr>
        <w:t>320 p.,</w:t>
      </w:r>
      <w:r w:rsidR="0091634A">
        <w:rPr>
          <w:rFonts w:cs="Times New Roman"/>
        </w:rPr>
        <w:t xml:space="preserve"> </w:t>
      </w:r>
      <w:r w:rsidRPr="00336DD3">
        <w:rPr>
          <w:rFonts w:cs="Times New Roman"/>
        </w:rPr>
        <w:t>il.</w:t>
      </w:r>
    </w:p>
    <w:p w14:paraId="3FF0CB98" w14:textId="2E915648" w:rsidR="0046204B" w:rsidRPr="00336DD3" w:rsidRDefault="0046204B" w:rsidP="00233B4E">
      <w:pPr>
        <w:spacing w:after="360" w:line="240" w:lineRule="auto"/>
        <w:jc w:val="left"/>
        <w:rPr>
          <w:rFonts w:cs="Times New Roman"/>
        </w:rPr>
      </w:pPr>
      <w:r w:rsidRPr="00336DD3">
        <w:rPr>
          <w:rFonts w:cs="Times New Roman"/>
        </w:rPr>
        <w:t>MARCONI, Marina de Andrade.</w:t>
      </w:r>
      <w:r w:rsidR="0091634A">
        <w:rPr>
          <w:rFonts w:cs="Times New Roman"/>
        </w:rPr>
        <w:t xml:space="preserve"> </w:t>
      </w:r>
      <w:r w:rsidRPr="00336DD3">
        <w:rPr>
          <w:rFonts w:cs="Times New Roman"/>
          <w:b/>
        </w:rPr>
        <w:t>Metodologia científica</w:t>
      </w:r>
      <w:r w:rsidRPr="00336DD3">
        <w:rPr>
          <w:rFonts w:cs="Times New Roman"/>
        </w:rPr>
        <w:t>.</w:t>
      </w:r>
      <w:r w:rsidR="0091634A">
        <w:rPr>
          <w:rFonts w:cs="Times New Roman"/>
        </w:rPr>
        <w:t xml:space="preserve"> </w:t>
      </w:r>
      <w:r w:rsidRPr="00336DD3">
        <w:rPr>
          <w:rFonts w:cs="Times New Roman"/>
        </w:rPr>
        <w:t>3. ed.</w:t>
      </w:r>
      <w:r w:rsidR="0091634A">
        <w:rPr>
          <w:rFonts w:cs="Times New Roman"/>
        </w:rPr>
        <w:t xml:space="preserve"> </w:t>
      </w:r>
      <w:r w:rsidRPr="00336DD3">
        <w:rPr>
          <w:rFonts w:cs="Times New Roman"/>
        </w:rPr>
        <w:t>São Paulo: Atlas, 2000. 289 p.</w:t>
      </w:r>
    </w:p>
    <w:p w14:paraId="13BF69A7" w14:textId="03FBDA52" w:rsidR="0046204B" w:rsidRPr="00336DD3" w:rsidRDefault="0046204B" w:rsidP="00233B4E">
      <w:pPr>
        <w:spacing w:after="360" w:line="240" w:lineRule="auto"/>
        <w:jc w:val="left"/>
        <w:rPr>
          <w:rFonts w:cs="Times New Roman"/>
        </w:rPr>
      </w:pPr>
      <w:r w:rsidRPr="00336DD3">
        <w:rPr>
          <w:rFonts w:cs="Times New Roman"/>
        </w:rPr>
        <w:lastRenderedPageBreak/>
        <w:t>OLIVEIRA, Silvio Luiz.</w:t>
      </w:r>
      <w:r w:rsidR="0091634A">
        <w:rPr>
          <w:rFonts w:cs="Times New Roman"/>
        </w:rPr>
        <w:t xml:space="preserve"> </w:t>
      </w:r>
      <w:r w:rsidRPr="00336DD3">
        <w:rPr>
          <w:rFonts w:cs="Times New Roman"/>
          <w:b/>
        </w:rPr>
        <w:t>Tratado de metodologia científica</w:t>
      </w:r>
      <w:r w:rsidRPr="00336DD3">
        <w:rPr>
          <w:rFonts w:cs="Times New Roman"/>
        </w:rPr>
        <w:t>:</w:t>
      </w:r>
      <w:r w:rsidR="0091634A">
        <w:rPr>
          <w:rFonts w:cs="Times New Roman"/>
        </w:rPr>
        <w:t xml:space="preserve"> </w:t>
      </w:r>
      <w:r w:rsidRPr="00336DD3">
        <w:rPr>
          <w:rFonts w:cs="Times New Roman"/>
        </w:rPr>
        <w:t>projetos de pesquisas, TGI, TCC, monografias, dissertações e teses.</w:t>
      </w:r>
      <w:r w:rsidR="0091634A">
        <w:rPr>
          <w:rFonts w:cs="Times New Roman"/>
        </w:rPr>
        <w:t xml:space="preserve"> </w:t>
      </w:r>
      <w:r w:rsidRPr="00336DD3">
        <w:rPr>
          <w:rFonts w:cs="Times New Roman"/>
        </w:rPr>
        <w:t>2. ed.</w:t>
      </w:r>
      <w:r w:rsidR="0091634A">
        <w:rPr>
          <w:rFonts w:cs="Times New Roman"/>
        </w:rPr>
        <w:t xml:space="preserve"> </w:t>
      </w:r>
      <w:r w:rsidRPr="00336DD3">
        <w:rPr>
          <w:rFonts w:cs="Times New Roman"/>
        </w:rPr>
        <w:t>São Paulo:</w:t>
      </w:r>
      <w:r w:rsidR="0091634A">
        <w:rPr>
          <w:rFonts w:cs="Times New Roman"/>
        </w:rPr>
        <w:t xml:space="preserve"> </w:t>
      </w:r>
      <w:r w:rsidRPr="00336DD3">
        <w:rPr>
          <w:rFonts w:cs="Times New Roman"/>
        </w:rPr>
        <w:t>Pioneira,</w:t>
      </w:r>
      <w:r w:rsidR="0091634A">
        <w:rPr>
          <w:rFonts w:cs="Times New Roman"/>
        </w:rPr>
        <w:t xml:space="preserve"> </w:t>
      </w:r>
      <w:r w:rsidRPr="00336DD3">
        <w:rPr>
          <w:rFonts w:cs="Times New Roman"/>
        </w:rPr>
        <w:t>2001.</w:t>
      </w:r>
      <w:r w:rsidR="0091634A">
        <w:rPr>
          <w:rFonts w:cs="Times New Roman"/>
        </w:rPr>
        <w:t xml:space="preserve"> </w:t>
      </w:r>
      <w:r w:rsidRPr="00336DD3">
        <w:rPr>
          <w:rFonts w:cs="Times New Roman"/>
        </w:rPr>
        <w:t>320 p.,</w:t>
      </w:r>
      <w:r w:rsidR="0091634A">
        <w:rPr>
          <w:rFonts w:cs="Times New Roman"/>
        </w:rPr>
        <w:t xml:space="preserve"> </w:t>
      </w:r>
      <w:r w:rsidRPr="00336DD3">
        <w:rPr>
          <w:rFonts w:cs="Times New Roman"/>
        </w:rPr>
        <w:t>il.</w:t>
      </w:r>
    </w:p>
    <w:p w14:paraId="3144E092" w14:textId="500428CD" w:rsidR="0046204B" w:rsidRPr="00336DD3" w:rsidRDefault="0046204B" w:rsidP="00233B4E">
      <w:pPr>
        <w:spacing w:after="360" w:line="240" w:lineRule="auto"/>
        <w:jc w:val="left"/>
        <w:rPr>
          <w:rFonts w:cs="Times New Roman"/>
        </w:rPr>
      </w:pPr>
      <w:r w:rsidRPr="00336DD3">
        <w:rPr>
          <w:rFonts w:cs="Times New Roman"/>
        </w:rPr>
        <w:t xml:space="preserve">PACHECO, Agnelo de Carvalho. </w:t>
      </w:r>
      <w:r w:rsidRPr="00336DD3">
        <w:rPr>
          <w:rFonts w:cs="Times New Roman"/>
          <w:b/>
        </w:rPr>
        <w:t>A dissertação</w:t>
      </w:r>
      <w:r w:rsidRPr="00336DD3">
        <w:rPr>
          <w:rFonts w:cs="Times New Roman"/>
        </w:rPr>
        <w:t>:</w:t>
      </w:r>
      <w:r w:rsidR="0091634A">
        <w:rPr>
          <w:rFonts w:cs="Times New Roman"/>
        </w:rPr>
        <w:t xml:space="preserve"> </w:t>
      </w:r>
      <w:r w:rsidRPr="00336DD3">
        <w:rPr>
          <w:rFonts w:cs="Times New Roman"/>
        </w:rPr>
        <w:t>teoria e prática.</w:t>
      </w:r>
      <w:r w:rsidR="0091634A">
        <w:rPr>
          <w:rFonts w:cs="Times New Roman"/>
        </w:rPr>
        <w:t xml:space="preserve"> </w:t>
      </w:r>
      <w:r w:rsidRPr="00336DD3">
        <w:rPr>
          <w:rFonts w:cs="Times New Roman"/>
        </w:rPr>
        <w:t>9. ed.</w:t>
      </w:r>
      <w:r w:rsidR="0091634A">
        <w:rPr>
          <w:rFonts w:cs="Times New Roman"/>
        </w:rPr>
        <w:t xml:space="preserve"> </w:t>
      </w:r>
      <w:r w:rsidRPr="00336DD3">
        <w:rPr>
          <w:rFonts w:cs="Times New Roman"/>
        </w:rPr>
        <w:t>São Paulo: Atual, 1988.</w:t>
      </w:r>
      <w:r w:rsidR="0091634A">
        <w:rPr>
          <w:rFonts w:cs="Times New Roman"/>
        </w:rPr>
        <w:t xml:space="preserve"> </w:t>
      </w:r>
      <w:r w:rsidRPr="00336DD3">
        <w:rPr>
          <w:rFonts w:cs="Times New Roman"/>
        </w:rPr>
        <w:t>88 p.,</w:t>
      </w:r>
      <w:r w:rsidR="0091634A">
        <w:rPr>
          <w:rFonts w:cs="Times New Roman"/>
        </w:rPr>
        <w:t xml:space="preserve"> </w:t>
      </w:r>
      <w:r w:rsidRPr="00336DD3">
        <w:rPr>
          <w:rFonts w:cs="Times New Roman"/>
        </w:rPr>
        <w:t>il.</w:t>
      </w:r>
    </w:p>
    <w:p w14:paraId="3A67FDA8" w14:textId="77777777" w:rsidR="0046204B" w:rsidRPr="00336DD3" w:rsidRDefault="0046204B" w:rsidP="00233B4E">
      <w:pPr>
        <w:spacing w:after="360" w:line="240" w:lineRule="auto"/>
        <w:jc w:val="left"/>
        <w:rPr>
          <w:rFonts w:cs="Times New Roman"/>
        </w:rPr>
      </w:pPr>
      <w:r w:rsidRPr="00336DD3">
        <w:rPr>
          <w:rFonts w:cs="Times New Roman"/>
        </w:rPr>
        <w:t xml:space="preserve">SILVA, Edna Lúcia da; MENEZES, </w:t>
      </w:r>
      <w:proofErr w:type="spellStart"/>
      <w:r w:rsidRPr="00336DD3">
        <w:rPr>
          <w:rFonts w:cs="Times New Roman"/>
        </w:rPr>
        <w:t>Estera</w:t>
      </w:r>
      <w:proofErr w:type="spellEnd"/>
      <w:r w:rsidRPr="00336DD3">
        <w:rPr>
          <w:rFonts w:cs="Times New Roman"/>
        </w:rPr>
        <w:t xml:space="preserve"> </w:t>
      </w:r>
      <w:proofErr w:type="spellStart"/>
      <w:r w:rsidRPr="00336DD3">
        <w:rPr>
          <w:rFonts w:cs="Times New Roman"/>
        </w:rPr>
        <w:t>Muszkat</w:t>
      </w:r>
      <w:proofErr w:type="spellEnd"/>
      <w:r w:rsidRPr="00336DD3">
        <w:rPr>
          <w:rFonts w:cs="Times New Roman"/>
        </w:rPr>
        <w:t xml:space="preserve">. </w:t>
      </w:r>
      <w:r w:rsidRPr="00336DD3">
        <w:rPr>
          <w:rFonts w:cs="Times New Roman"/>
          <w:b/>
        </w:rPr>
        <w:t>Metodologia da pesquisa e elaboração de dissertação</w:t>
      </w:r>
      <w:r w:rsidRPr="00336DD3">
        <w:rPr>
          <w:rFonts w:cs="Times New Roman"/>
        </w:rPr>
        <w:t>. 3. ed. Florianópolis: Laboratório de Ensino a Distância da UFSC, 2001. 121 p., il.</w:t>
      </w:r>
    </w:p>
    <w:p w14:paraId="427AEDD9" w14:textId="77777777" w:rsidR="0046204B" w:rsidRPr="00336DD3" w:rsidRDefault="0046204B" w:rsidP="00233B4E">
      <w:pPr>
        <w:spacing w:after="360" w:line="240" w:lineRule="auto"/>
        <w:jc w:val="left"/>
        <w:rPr>
          <w:rFonts w:cs="Times New Roman"/>
        </w:rPr>
      </w:pPr>
      <w:r w:rsidRPr="00336DD3">
        <w:rPr>
          <w:rFonts w:cs="Times New Roman"/>
        </w:rPr>
        <w:t xml:space="preserve">SPECTOR, Nelson. </w:t>
      </w:r>
      <w:r w:rsidRPr="00336DD3">
        <w:rPr>
          <w:rFonts w:cs="Times New Roman"/>
          <w:b/>
        </w:rPr>
        <w:t>Manual para a redação de teses, dissertações e projetos de pesquisa</w:t>
      </w:r>
      <w:r w:rsidRPr="00336DD3">
        <w:rPr>
          <w:rFonts w:cs="Times New Roman"/>
        </w:rPr>
        <w:t>. Rio de Janeiro: Guanabara Koogan, 1997. 117 p.</w:t>
      </w:r>
    </w:p>
    <w:p w14:paraId="0103732E" w14:textId="375AE69C" w:rsidR="0046204B" w:rsidRPr="00336DD3" w:rsidRDefault="0046204B" w:rsidP="00233B4E">
      <w:pPr>
        <w:spacing w:after="360" w:line="240" w:lineRule="auto"/>
        <w:jc w:val="left"/>
        <w:rPr>
          <w:rFonts w:cs="Times New Roman"/>
        </w:rPr>
      </w:pPr>
      <w:r w:rsidRPr="00336DD3">
        <w:rPr>
          <w:rFonts w:cs="Times New Roman"/>
        </w:rPr>
        <w:t>THUMS, Jorge.</w:t>
      </w:r>
      <w:r w:rsidR="0091634A">
        <w:rPr>
          <w:rFonts w:cs="Times New Roman"/>
        </w:rPr>
        <w:t xml:space="preserve"> </w:t>
      </w:r>
      <w:r w:rsidRPr="00336DD3">
        <w:rPr>
          <w:rFonts w:cs="Times New Roman"/>
          <w:b/>
        </w:rPr>
        <w:t>Acesso à realidade</w:t>
      </w:r>
      <w:r w:rsidRPr="00336DD3">
        <w:rPr>
          <w:rFonts w:cs="Times New Roman"/>
        </w:rPr>
        <w:t>:</w:t>
      </w:r>
      <w:r w:rsidR="0091634A">
        <w:rPr>
          <w:rFonts w:cs="Times New Roman"/>
        </w:rPr>
        <w:t xml:space="preserve"> </w:t>
      </w:r>
      <w:r w:rsidRPr="00336DD3">
        <w:rPr>
          <w:rFonts w:cs="Times New Roman"/>
        </w:rPr>
        <w:t>técnicas de pesquisa e construção do conhecimento.</w:t>
      </w:r>
      <w:r w:rsidR="0091634A">
        <w:rPr>
          <w:rFonts w:cs="Times New Roman"/>
        </w:rPr>
        <w:t xml:space="preserve"> </w:t>
      </w:r>
      <w:r w:rsidRPr="00336DD3">
        <w:rPr>
          <w:rFonts w:cs="Times New Roman"/>
        </w:rPr>
        <w:t>3. ed.</w:t>
      </w:r>
      <w:r w:rsidR="0091634A">
        <w:rPr>
          <w:rFonts w:cs="Times New Roman"/>
        </w:rPr>
        <w:t xml:space="preserve"> </w:t>
      </w:r>
      <w:r w:rsidRPr="00336DD3">
        <w:rPr>
          <w:rFonts w:cs="Times New Roman"/>
        </w:rPr>
        <w:t>Porto Alegre:</w:t>
      </w:r>
      <w:r w:rsidR="0091634A">
        <w:rPr>
          <w:rFonts w:cs="Times New Roman"/>
        </w:rPr>
        <w:t xml:space="preserve"> </w:t>
      </w:r>
      <w:r w:rsidRPr="00336DD3">
        <w:rPr>
          <w:rFonts w:cs="Times New Roman"/>
        </w:rPr>
        <w:t>Ed. ULBRA,</w:t>
      </w:r>
      <w:r w:rsidR="0091634A">
        <w:rPr>
          <w:rFonts w:cs="Times New Roman"/>
        </w:rPr>
        <w:t xml:space="preserve"> </w:t>
      </w:r>
      <w:r w:rsidRPr="00336DD3">
        <w:rPr>
          <w:rFonts w:cs="Times New Roman"/>
        </w:rPr>
        <w:t>2003.</w:t>
      </w:r>
      <w:r w:rsidR="0091634A">
        <w:rPr>
          <w:rFonts w:cs="Times New Roman"/>
        </w:rPr>
        <w:t xml:space="preserve"> </w:t>
      </w:r>
      <w:r w:rsidRPr="00336DD3">
        <w:rPr>
          <w:rFonts w:cs="Times New Roman"/>
        </w:rPr>
        <w:t>232 p.,</w:t>
      </w:r>
      <w:r w:rsidR="0091634A">
        <w:rPr>
          <w:rFonts w:cs="Times New Roman"/>
        </w:rPr>
        <w:t xml:space="preserve"> </w:t>
      </w:r>
      <w:r w:rsidRPr="00336DD3">
        <w:rPr>
          <w:rFonts w:cs="Times New Roman"/>
        </w:rPr>
        <w:t>il.</w:t>
      </w:r>
    </w:p>
    <w:p w14:paraId="7C665AEA" w14:textId="77777777" w:rsidR="0046204B" w:rsidRPr="00336DD3" w:rsidRDefault="0046204B" w:rsidP="00233B4E">
      <w:pPr>
        <w:spacing w:after="360" w:line="240" w:lineRule="auto"/>
        <w:jc w:val="left"/>
        <w:rPr>
          <w:rFonts w:cs="Times New Roman"/>
        </w:rPr>
      </w:pPr>
      <w:r w:rsidRPr="00336DD3">
        <w:rPr>
          <w:rFonts w:cs="Times New Roman"/>
        </w:rPr>
        <w:t xml:space="preserve">UNIVERSIDADE LUTERANA DO BRASIL. </w:t>
      </w:r>
      <w:r w:rsidRPr="00336DD3">
        <w:rPr>
          <w:rFonts w:cs="Times New Roman"/>
          <w:b/>
        </w:rPr>
        <w:t>Instrumentalização Científica</w:t>
      </w:r>
      <w:r w:rsidRPr="00336DD3">
        <w:rPr>
          <w:rFonts w:cs="Times New Roman"/>
        </w:rPr>
        <w:t>. [</w:t>
      </w:r>
      <w:proofErr w:type="spellStart"/>
      <w:r w:rsidRPr="00336DD3">
        <w:rPr>
          <w:rFonts w:cs="Times New Roman"/>
        </w:rPr>
        <w:t>S.l</w:t>
      </w:r>
      <w:proofErr w:type="spellEnd"/>
      <w:r w:rsidRPr="00336DD3">
        <w:rPr>
          <w:rFonts w:cs="Times New Roman"/>
        </w:rPr>
        <w:t xml:space="preserve">.]: </w:t>
      </w:r>
      <w:proofErr w:type="spellStart"/>
      <w:r w:rsidRPr="00336DD3">
        <w:rPr>
          <w:rFonts w:cs="Times New Roman"/>
        </w:rPr>
        <w:t>Ibpex</w:t>
      </w:r>
      <w:proofErr w:type="spellEnd"/>
      <w:r w:rsidRPr="00336DD3">
        <w:rPr>
          <w:rFonts w:cs="Times New Roman"/>
        </w:rPr>
        <w:t>, [2009]. 229 p., il. + 1 DVD.</w:t>
      </w:r>
    </w:p>
    <w:p w14:paraId="7DBAAD7B" w14:textId="77777777" w:rsidR="009D0EEC" w:rsidRPr="00336DD3" w:rsidRDefault="009D0EEC" w:rsidP="00233B4E">
      <w:pPr>
        <w:spacing w:after="360" w:line="240" w:lineRule="auto"/>
        <w:jc w:val="left"/>
        <w:rPr>
          <w:rFonts w:cs="Times New Roman"/>
        </w:rPr>
      </w:pPr>
      <w:r w:rsidRPr="00336DD3">
        <w:rPr>
          <w:rFonts w:cs="Times New Roman"/>
        </w:rPr>
        <w:t xml:space="preserve">WAZLAWICK, Raul Sidnei. </w:t>
      </w:r>
      <w:r w:rsidRPr="00336DD3">
        <w:rPr>
          <w:rFonts w:cs="Times New Roman"/>
          <w:b/>
        </w:rPr>
        <w:t>Metodologia da Pesquisa para Ciências da Computação</w:t>
      </w:r>
      <w:r w:rsidRPr="00336DD3">
        <w:rPr>
          <w:rFonts w:cs="Times New Roman"/>
        </w:rPr>
        <w:t xml:space="preserve">. Rio de Janeiro: </w:t>
      </w:r>
      <w:proofErr w:type="spellStart"/>
      <w:r w:rsidRPr="00336DD3">
        <w:rPr>
          <w:rFonts w:cs="Times New Roman"/>
        </w:rPr>
        <w:t>Elsevier</w:t>
      </w:r>
      <w:proofErr w:type="spellEnd"/>
      <w:r w:rsidRPr="00336DD3">
        <w:rPr>
          <w:rFonts w:cs="Times New Roman"/>
        </w:rPr>
        <w:t>, 2008. 159 p.</w:t>
      </w:r>
    </w:p>
    <w:p w14:paraId="7D9E3167" w14:textId="77777777" w:rsidR="0046204B" w:rsidRPr="00336DD3" w:rsidRDefault="0046204B" w:rsidP="00FF0BED">
      <w:pPr>
        <w:spacing w:after="240" w:line="240" w:lineRule="auto"/>
        <w:jc w:val="left"/>
        <w:rPr>
          <w:rFonts w:cs="Times New Roman"/>
        </w:rPr>
      </w:pPr>
    </w:p>
    <w:p w14:paraId="38DA4803" w14:textId="77777777" w:rsidR="0046204B" w:rsidRPr="00336DD3" w:rsidRDefault="0046204B" w:rsidP="0046204B">
      <w:pPr>
        <w:spacing w:after="240" w:line="240" w:lineRule="auto"/>
        <w:rPr>
          <w:rFonts w:cs="Times New Roman"/>
        </w:rPr>
      </w:pPr>
      <w:r w:rsidRPr="00336DD3">
        <w:rPr>
          <w:rFonts w:cs="Times New Roman"/>
        </w:rPr>
        <w:br w:type="page"/>
      </w:r>
    </w:p>
    <w:bookmarkEnd w:id="63"/>
    <w:p w14:paraId="29095DDA" w14:textId="77777777" w:rsidR="00B0585B" w:rsidRPr="00336DD3" w:rsidRDefault="00B0585B" w:rsidP="00B0585B">
      <w:pPr>
        <w:jc w:val="center"/>
        <w:rPr>
          <w:rFonts w:cs="Times New Roman"/>
          <w:szCs w:val="24"/>
          <w:lang w:eastAsia="pt-BR"/>
        </w:rPr>
      </w:pPr>
    </w:p>
    <w:p w14:paraId="676247F7" w14:textId="77777777" w:rsidR="00B0585B" w:rsidRPr="00336DD3" w:rsidRDefault="00B0585B" w:rsidP="00B0585B">
      <w:pPr>
        <w:jc w:val="center"/>
        <w:rPr>
          <w:rFonts w:cs="Times New Roman"/>
          <w:szCs w:val="24"/>
          <w:lang w:eastAsia="pt-BR"/>
        </w:rPr>
      </w:pPr>
    </w:p>
    <w:p w14:paraId="406FAB6B" w14:textId="77777777" w:rsidR="00B0585B" w:rsidRPr="00336DD3" w:rsidRDefault="00B0585B" w:rsidP="00B0585B">
      <w:pPr>
        <w:jc w:val="center"/>
        <w:rPr>
          <w:rFonts w:cs="Times New Roman"/>
          <w:szCs w:val="24"/>
          <w:lang w:eastAsia="pt-BR"/>
        </w:rPr>
      </w:pPr>
    </w:p>
    <w:p w14:paraId="170FF5CD" w14:textId="77777777" w:rsidR="00B0585B" w:rsidRPr="00336DD3" w:rsidRDefault="00B0585B" w:rsidP="00B0585B">
      <w:pPr>
        <w:jc w:val="center"/>
        <w:rPr>
          <w:rFonts w:cs="Times New Roman"/>
          <w:szCs w:val="24"/>
          <w:lang w:eastAsia="pt-BR"/>
        </w:rPr>
      </w:pPr>
    </w:p>
    <w:p w14:paraId="5A55695A" w14:textId="77777777" w:rsidR="00B0585B" w:rsidRPr="00336DD3" w:rsidRDefault="00B0585B" w:rsidP="00B0585B">
      <w:pPr>
        <w:jc w:val="center"/>
        <w:rPr>
          <w:rFonts w:cs="Times New Roman"/>
          <w:szCs w:val="24"/>
          <w:lang w:eastAsia="pt-BR"/>
        </w:rPr>
      </w:pPr>
    </w:p>
    <w:p w14:paraId="19B77E29" w14:textId="77777777" w:rsidR="00B0585B" w:rsidRPr="00336DD3" w:rsidRDefault="00B0585B" w:rsidP="00B0585B">
      <w:pPr>
        <w:jc w:val="center"/>
        <w:rPr>
          <w:rFonts w:cs="Times New Roman"/>
          <w:szCs w:val="24"/>
          <w:lang w:eastAsia="pt-BR"/>
        </w:rPr>
      </w:pPr>
    </w:p>
    <w:p w14:paraId="2F6FA3EB" w14:textId="77777777" w:rsidR="00B0585B" w:rsidRPr="00336DD3" w:rsidRDefault="00B0585B" w:rsidP="00B0585B">
      <w:pPr>
        <w:jc w:val="center"/>
        <w:rPr>
          <w:rFonts w:cs="Times New Roman"/>
          <w:szCs w:val="24"/>
          <w:lang w:eastAsia="pt-BR"/>
        </w:rPr>
      </w:pPr>
    </w:p>
    <w:p w14:paraId="68F02A9C" w14:textId="77777777" w:rsidR="00B0585B" w:rsidRPr="00336DD3" w:rsidRDefault="00B0585B" w:rsidP="00B0585B">
      <w:pPr>
        <w:jc w:val="center"/>
        <w:rPr>
          <w:rFonts w:cs="Times New Roman"/>
          <w:szCs w:val="24"/>
          <w:lang w:eastAsia="pt-BR"/>
        </w:rPr>
      </w:pPr>
    </w:p>
    <w:p w14:paraId="609FA45F" w14:textId="77777777" w:rsidR="00B0585B" w:rsidRPr="00336DD3" w:rsidRDefault="00B0585B" w:rsidP="00B0585B">
      <w:pPr>
        <w:jc w:val="center"/>
        <w:rPr>
          <w:rFonts w:cs="Times New Roman"/>
          <w:szCs w:val="24"/>
          <w:lang w:eastAsia="pt-BR"/>
        </w:rPr>
      </w:pPr>
    </w:p>
    <w:p w14:paraId="6771BA75" w14:textId="77777777" w:rsidR="00B0585B" w:rsidRPr="00336DD3" w:rsidRDefault="00B0585B" w:rsidP="00B0585B">
      <w:pPr>
        <w:jc w:val="center"/>
        <w:rPr>
          <w:rFonts w:cs="Times New Roman"/>
          <w:szCs w:val="24"/>
          <w:lang w:eastAsia="pt-BR"/>
        </w:rPr>
      </w:pPr>
    </w:p>
    <w:p w14:paraId="110B1491" w14:textId="77777777" w:rsidR="00B0585B" w:rsidRPr="00336DD3" w:rsidRDefault="00B0585B" w:rsidP="00B0585B">
      <w:pPr>
        <w:jc w:val="center"/>
        <w:rPr>
          <w:rFonts w:cs="Times New Roman"/>
          <w:szCs w:val="24"/>
          <w:lang w:eastAsia="pt-BR"/>
        </w:rPr>
      </w:pPr>
    </w:p>
    <w:p w14:paraId="7120AE07" w14:textId="77777777" w:rsidR="00B0585B" w:rsidRPr="00336DD3" w:rsidRDefault="00B0585B" w:rsidP="00B0585B">
      <w:pPr>
        <w:jc w:val="center"/>
        <w:rPr>
          <w:rFonts w:cs="Times New Roman"/>
          <w:szCs w:val="24"/>
          <w:lang w:eastAsia="pt-BR"/>
        </w:rPr>
      </w:pPr>
    </w:p>
    <w:p w14:paraId="0DC13AF5" w14:textId="77777777" w:rsidR="00B0585B" w:rsidRPr="00336DD3" w:rsidRDefault="00B0585B" w:rsidP="00B0585B">
      <w:pPr>
        <w:jc w:val="center"/>
        <w:rPr>
          <w:rFonts w:cs="Times New Roman"/>
          <w:szCs w:val="24"/>
          <w:lang w:eastAsia="pt-BR"/>
        </w:rPr>
      </w:pPr>
    </w:p>
    <w:p w14:paraId="48FF7895" w14:textId="77777777" w:rsidR="00B0585B" w:rsidRPr="00336DD3" w:rsidRDefault="00B0585B" w:rsidP="00B0585B">
      <w:pPr>
        <w:jc w:val="center"/>
        <w:rPr>
          <w:rFonts w:cs="Times New Roman"/>
          <w:szCs w:val="24"/>
          <w:lang w:eastAsia="pt-BR"/>
        </w:rPr>
      </w:pPr>
    </w:p>
    <w:p w14:paraId="0BC1D315" w14:textId="77777777" w:rsidR="00B0585B" w:rsidRPr="00336DD3" w:rsidRDefault="00B0585B" w:rsidP="00B0585B">
      <w:pPr>
        <w:jc w:val="center"/>
        <w:rPr>
          <w:rFonts w:cs="Times New Roman"/>
          <w:szCs w:val="24"/>
          <w:lang w:eastAsia="pt-BR"/>
        </w:rPr>
      </w:pPr>
    </w:p>
    <w:p w14:paraId="25CB9623" w14:textId="77777777" w:rsidR="00B0585B" w:rsidRPr="00336DD3" w:rsidRDefault="00B0585B" w:rsidP="00B0585B">
      <w:pPr>
        <w:pStyle w:val="Ttulo1"/>
        <w:jc w:val="center"/>
        <w:rPr>
          <w:b w:val="0"/>
        </w:rPr>
      </w:pPr>
      <w:bookmarkStart w:id="66" w:name="_Toc332729853"/>
      <w:bookmarkStart w:id="67" w:name="_Toc446435284"/>
      <w:r w:rsidRPr="00336DD3">
        <w:rPr>
          <w:b w:val="0"/>
        </w:rPr>
        <w:t>APÊNDICES</w:t>
      </w:r>
      <w:bookmarkEnd w:id="66"/>
      <w:bookmarkEnd w:id="67"/>
    </w:p>
    <w:p w14:paraId="0E4B7776" w14:textId="77777777" w:rsidR="00B0585B" w:rsidRPr="00336DD3" w:rsidRDefault="00B0585B" w:rsidP="00B0585B">
      <w:pPr>
        <w:spacing w:after="200" w:line="276" w:lineRule="auto"/>
        <w:rPr>
          <w:rFonts w:cs="Times New Roman"/>
          <w:szCs w:val="24"/>
          <w:lang w:eastAsia="pt-BR"/>
        </w:rPr>
      </w:pPr>
      <w:r w:rsidRPr="00336DD3">
        <w:rPr>
          <w:rFonts w:cs="Times New Roman"/>
          <w:szCs w:val="24"/>
          <w:lang w:eastAsia="pt-BR"/>
        </w:rPr>
        <w:br w:type="page"/>
      </w:r>
    </w:p>
    <w:p w14:paraId="0032ACEF" w14:textId="77777777" w:rsidR="00B0585B" w:rsidRPr="00336DD3" w:rsidRDefault="00B0585B" w:rsidP="00B0585B">
      <w:pPr>
        <w:jc w:val="center"/>
        <w:rPr>
          <w:rFonts w:cs="Times New Roman"/>
          <w:szCs w:val="24"/>
          <w:lang w:eastAsia="pt-BR"/>
        </w:rPr>
      </w:pPr>
      <w:r w:rsidRPr="00336DD3">
        <w:rPr>
          <w:rFonts w:cs="Times New Roman"/>
          <w:szCs w:val="24"/>
          <w:lang w:eastAsia="pt-BR"/>
        </w:rPr>
        <w:lastRenderedPageBreak/>
        <w:t>APÊNDICE A – Orientações sobre construção</w:t>
      </w:r>
    </w:p>
    <w:p w14:paraId="3320EFBE" w14:textId="77777777" w:rsidR="00B0585B" w:rsidRPr="00336DD3" w:rsidRDefault="00B0585B" w:rsidP="00B0585B">
      <w:pPr>
        <w:pStyle w:val="Corpodetexto"/>
        <w:spacing w:line="360" w:lineRule="auto"/>
        <w:ind w:firstLine="709"/>
      </w:pPr>
      <w:r w:rsidRPr="00336DD3">
        <w:t xml:space="preserve">Apêndices são todos os materiais suplementares </w:t>
      </w:r>
      <w:r w:rsidRPr="00336DD3">
        <w:rPr>
          <w:b/>
        </w:rPr>
        <w:t>ELABORADOS PELO PRÓPRIO AUTOR</w:t>
      </w:r>
      <w:r w:rsidRPr="00336DD3">
        <w:t>, e utilizados para ilustrar o trabalho sem interromper a sequência da leitura e evitar o acúmulo de material ao longo do texto. Conforme a ABNT NBR 14724 (2011, p. 09), devem ser indicados da seguinte forma: precedidos da palavra APÊNDICE em caixa-alta, identificados por letra maiúscula consecutiva, travessão e seguido do título.</w:t>
      </w:r>
    </w:p>
    <w:p w14:paraId="119A183B" w14:textId="77777777" w:rsidR="00B0585B" w:rsidRPr="00336DD3" w:rsidRDefault="00B0585B" w:rsidP="00B0585B">
      <w:pPr>
        <w:pStyle w:val="Corpodetexto3"/>
        <w:ind w:firstLine="426"/>
        <w:rPr>
          <w:sz w:val="24"/>
        </w:rPr>
      </w:pPr>
    </w:p>
    <w:p w14:paraId="5FA046E1" w14:textId="77777777" w:rsidR="00B0585B" w:rsidRPr="00336DD3" w:rsidRDefault="00B0585B" w:rsidP="00B0585B">
      <w:pPr>
        <w:pStyle w:val="Corpodetexto3"/>
        <w:ind w:firstLine="426"/>
        <w:rPr>
          <w:sz w:val="24"/>
        </w:rPr>
      </w:pPr>
      <w:r w:rsidRPr="00336DD3">
        <w:rPr>
          <w:sz w:val="24"/>
        </w:rPr>
        <w:br w:type="page"/>
      </w:r>
    </w:p>
    <w:p w14:paraId="22CC0F77" w14:textId="77777777" w:rsidR="00D85EEC" w:rsidRPr="00336DD3" w:rsidRDefault="00D85EEC" w:rsidP="00D85EEC">
      <w:pPr>
        <w:jc w:val="center"/>
        <w:rPr>
          <w:rFonts w:cs="Times New Roman"/>
          <w:szCs w:val="24"/>
          <w:lang w:eastAsia="pt-BR"/>
        </w:rPr>
      </w:pPr>
      <w:r w:rsidRPr="00336DD3">
        <w:rPr>
          <w:rFonts w:cs="Times New Roman"/>
          <w:szCs w:val="24"/>
          <w:lang w:eastAsia="pt-BR"/>
        </w:rPr>
        <w:lastRenderedPageBreak/>
        <w:t>APÊNDICE B – Formatação Inicial de Trabalhos Acadêmicos conforme as normas da ABNT</w:t>
      </w:r>
    </w:p>
    <w:p w14:paraId="097A0706" w14:textId="77777777" w:rsidR="00D85EEC" w:rsidRPr="00336DD3" w:rsidRDefault="00D85EEC" w:rsidP="00D85EEC">
      <w:pPr>
        <w:rPr>
          <w:rFonts w:cs="Times New Roman"/>
          <w:szCs w:val="24"/>
        </w:rPr>
      </w:pPr>
    </w:p>
    <w:p w14:paraId="17DBBCDF" w14:textId="77777777" w:rsidR="003B6A76" w:rsidRPr="00336DD3" w:rsidRDefault="003B6A76" w:rsidP="003B6A76">
      <w:pPr>
        <w:jc w:val="center"/>
        <w:rPr>
          <w:rFonts w:cs="Times New Roman"/>
          <w:b/>
        </w:rPr>
      </w:pPr>
      <w:r w:rsidRPr="00336DD3">
        <w:rPr>
          <w:rFonts w:cs="Times New Roman"/>
          <w:b/>
        </w:rPr>
        <w:t>FORMATAÇÃO GERAL</w:t>
      </w:r>
    </w:p>
    <w:p w14:paraId="63E97D98" w14:textId="77777777" w:rsidR="003B6A76" w:rsidRPr="00336DD3" w:rsidRDefault="003B6A76" w:rsidP="003B6A76">
      <w:pPr>
        <w:pStyle w:val="PargrafodaLista"/>
        <w:numPr>
          <w:ilvl w:val="0"/>
          <w:numId w:val="39"/>
        </w:numPr>
        <w:spacing w:line="360" w:lineRule="auto"/>
      </w:pPr>
      <w:r w:rsidRPr="00336DD3">
        <w:t>Página</w:t>
      </w:r>
    </w:p>
    <w:p w14:paraId="0F840E1B" w14:textId="77777777" w:rsidR="003B6A76" w:rsidRPr="00336DD3" w:rsidRDefault="003B6A76" w:rsidP="003B6A76">
      <w:pPr>
        <w:pStyle w:val="PargrafodaLista"/>
        <w:numPr>
          <w:ilvl w:val="1"/>
          <w:numId w:val="39"/>
        </w:numPr>
        <w:spacing w:line="360" w:lineRule="auto"/>
      </w:pPr>
      <w:r w:rsidRPr="00336DD3">
        <w:t>Papel A4</w:t>
      </w:r>
    </w:p>
    <w:p w14:paraId="581DEC23" w14:textId="77777777" w:rsidR="003B6A76" w:rsidRPr="00336DD3" w:rsidRDefault="003B6A76" w:rsidP="003B6A76">
      <w:pPr>
        <w:pStyle w:val="PargrafodaLista"/>
        <w:numPr>
          <w:ilvl w:val="0"/>
          <w:numId w:val="39"/>
        </w:numPr>
        <w:spacing w:line="360" w:lineRule="auto"/>
      </w:pPr>
      <w:r w:rsidRPr="00336DD3">
        <w:t>Margens</w:t>
      </w:r>
    </w:p>
    <w:p w14:paraId="0EF8DBC0" w14:textId="77777777" w:rsidR="003B6A76" w:rsidRPr="00336DD3" w:rsidRDefault="003B6A76" w:rsidP="003B6A76">
      <w:pPr>
        <w:pStyle w:val="PargrafodaLista"/>
        <w:numPr>
          <w:ilvl w:val="1"/>
          <w:numId w:val="39"/>
        </w:numPr>
        <w:spacing w:line="360" w:lineRule="auto"/>
      </w:pPr>
      <w:r w:rsidRPr="00336DD3">
        <w:t>Anverso</w:t>
      </w:r>
    </w:p>
    <w:p w14:paraId="7C1310D7" w14:textId="77777777" w:rsidR="003B6A76" w:rsidRPr="00336DD3" w:rsidRDefault="003B6A76" w:rsidP="003B6A76">
      <w:pPr>
        <w:pStyle w:val="PargrafodaLista"/>
        <w:numPr>
          <w:ilvl w:val="2"/>
          <w:numId w:val="39"/>
        </w:numPr>
        <w:spacing w:line="360" w:lineRule="auto"/>
      </w:pPr>
      <w:r w:rsidRPr="00336DD3">
        <w:t>Esquerda e Superior com 3cm</w:t>
      </w:r>
    </w:p>
    <w:p w14:paraId="0279FBE0" w14:textId="77777777" w:rsidR="003B6A76" w:rsidRPr="00336DD3" w:rsidRDefault="003B6A76" w:rsidP="003B6A76">
      <w:pPr>
        <w:pStyle w:val="PargrafodaLista"/>
        <w:numPr>
          <w:ilvl w:val="2"/>
          <w:numId w:val="39"/>
        </w:numPr>
        <w:spacing w:line="360" w:lineRule="auto"/>
      </w:pPr>
      <w:r w:rsidRPr="00336DD3">
        <w:t>Direita e Inferior com 2cm</w:t>
      </w:r>
    </w:p>
    <w:p w14:paraId="1CC065EB" w14:textId="77777777" w:rsidR="003B6A76" w:rsidRPr="00336DD3" w:rsidRDefault="003B6A76" w:rsidP="003B6A76">
      <w:pPr>
        <w:pStyle w:val="PargrafodaLista"/>
        <w:numPr>
          <w:ilvl w:val="1"/>
          <w:numId w:val="39"/>
        </w:numPr>
        <w:spacing w:line="360" w:lineRule="auto"/>
      </w:pPr>
      <w:r w:rsidRPr="00336DD3">
        <w:t>Verso</w:t>
      </w:r>
    </w:p>
    <w:p w14:paraId="1C129BED" w14:textId="77777777" w:rsidR="003B6A76" w:rsidRPr="00336DD3" w:rsidRDefault="003B6A76" w:rsidP="003B6A76">
      <w:pPr>
        <w:pStyle w:val="PargrafodaLista"/>
        <w:numPr>
          <w:ilvl w:val="2"/>
          <w:numId w:val="39"/>
        </w:numPr>
        <w:spacing w:line="360" w:lineRule="auto"/>
      </w:pPr>
      <w:r w:rsidRPr="00336DD3">
        <w:t>Direita e Superior com 3cm</w:t>
      </w:r>
    </w:p>
    <w:p w14:paraId="10F49C61" w14:textId="77777777" w:rsidR="003B6A76" w:rsidRPr="00336DD3" w:rsidRDefault="003B6A76" w:rsidP="003B6A76">
      <w:pPr>
        <w:pStyle w:val="PargrafodaLista"/>
        <w:numPr>
          <w:ilvl w:val="2"/>
          <w:numId w:val="39"/>
        </w:numPr>
        <w:spacing w:line="360" w:lineRule="auto"/>
      </w:pPr>
      <w:r w:rsidRPr="00336DD3">
        <w:t>Esquerda e Inferior com 2cm</w:t>
      </w:r>
    </w:p>
    <w:p w14:paraId="13200172" w14:textId="77777777" w:rsidR="003B6A76" w:rsidRPr="00336DD3" w:rsidRDefault="003B6A76" w:rsidP="003B6A76">
      <w:pPr>
        <w:pStyle w:val="PargrafodaLista"/>
        <w:numPr>
          <w:ilvl w:val="0"/>
          <w:numId w:val="39"/>
        </w:numPr>
        <w:spacing w:line="360" w:lineRule="auto"/>
      </w:pPr>
      <w:r w:rsidRPr="00336DD3">
        <w:t>Fonte</w:t>
      </w:r>
    </w:p>
    <w:p w14:paraId="4DE41B79" w14:textId="77777777" w:rsidR="003B6A76" w:rsidRPr="00336DD3" w:rsidRDefault="003B6A76" w:rsidP="003B6A76">
      <w:pPr>
        <w:pStyle w:val="PargrafodaLista"/>
        <w:numPr>
          <w:ilvl w:val="1"/>
          <w:numId w:val="39"/>
        </w:numPr>
        <w:spacing w:line="360" w:lineRule="auto"/>
      </w:pPr>
      <w:r w:rsidRPr="00336DD3">
        <w:t>Arial ou Times New Roman (padrão em todo o trabalho)</w:t>
      </w:r>
    </w:p>
    <w:p w14:paraId="42FEDF7A" w14:textId="77777777" w:rsidR="003B6A76" w:rsidRPr="00336DD3" w:rsidRDefault="003B6A76" w:rsidP="003B6A76">
      <w:pPr>
        <w:pStyle w:val="PargrafodaLista"/>
        <w:numPr>
          <w:ilvl w:val="1"/>
          <w:numId w:val="39"/>
        </w:numPr>
        <w:spacing w:line="360" w:lineRule="auto"/>
      </w:pPr>
      <w:r w:rsidRPr="00336DD3">
        <w:t>Tamanho de letra 12 no trabalho todo, incluindo capa, exceto a natureza do trabalho, citações recuadas, notas de rodapé, paginação, ficha catalográfica, legendas e fontes das ilustrações e das tabelas – estas são todas em tamanho menor e uniforme em todo o trabalho.</w:t>
      </w:r>
    </w:p>
    <w:p w14:paraId="46D02216" w14:textId="77777777" w:rsidR="003B6A76" w:rsidRPr="00336DD3" w:rsidRDefault="003B6A76" w:rsidP="003B6A76">
      <w:pPr>
        <w:pStyle w:val="PargrafodaLista"/>
        <w:numPr>
          <w:ilvl w:val="0"/>
          <w:numId w:val="39"/>
        </w:numPr>
        <w:spacing w:line="360" w:lineRule="auto"/>
      </w:pPr>
      <w:r w:rsidRPr="00336DD3">
        <w:t>Parágrafo</w:t>
      </w:r>
    </w:p>
    <w:p w14:paraId="39B88CDF" w14:textId="77777777" w:rsidR="003B6A76" w:rsidRPr="00336DD3" w:rsidRDefault="003B6A76" w:rsidP="003B6A76">
      <w:pPr>
        <w:pStyle w:val="PargrafodaLista"/>
        <w:numPr>
          <w:ilvl w:val="1"/>
          <w:numId w:val="39"/>
        </w:numPr>
        <w:spacing w:line="360" w:lineRule="auto"/>
      </w:pPr>
      <w:r w:rsidRPr="00336DD3">
        <w:t>Espaçamento entre linhas de 1,5 e parágrafos iniciados com recuo de 1,25, exceto a natureza do trabalho, citações recuadas, notas de rodapé, referências, legendas e fontes das ilustrações e das tabelas – nestas usa-se espaçamento simples.</w:t>
      </w:r>
    </w:p>
    <w:p w14:paraId="7801098C" w14:textId="77777777" w:rsidR="003B6A76" w:rsidRPr="00336DD3" w:rsidRDefault="003B6A76" w:rsidP="003B6A76">
      <w:pPr>
        <w:pStyle w:val="PargrafodaLista"/>
        <w:numPr>
          <w:ilvl w:val="1"/>
          <w:numId w:val="39"/>
        </w:numPr>
        <w:spacing w:line="360" w:lineRule="auto"/>
      </w:pPr>
      <w:r w:rsidRPr="00336DD3">
        <w:t>Na folha de rosto e na folha de aprovação a natureza do trabalho deve ser alinhada a partir do meio da mancha gráfica para a margem direita.</w:t>
      </w:r>
    </w:p>
    <w:p w14:paraId="5AD82516" w14:textId="77777777" w:rsidR="003B6A76" w:rsidRDefault="003B6A76" w:rsidP="003B6A76">
      <w:pPr>
        <w:pStyle w:val="PargrafodaLista"/>
        <w:numPr>
          <w:ilvl w:val="0"/>
          <w:numId w:val="39"/>
        </w:numPr>
        <w:spacing w:line="360" w:lineRule="auto"/>
      </w:pPr>
      <w:r w:rsidRPr="00336DD3">
        <w:t>Estilos</w:t>
      </w:r>
      <w:r>
        <w:t>:</w:t>
      </w:r>
    </w:p>
    <w:p w14:paraId="3113A61E" w14:textId="77777777" w:rsidR="003B6A76" w:rsidRDefault="003B6A76" w:rsidP="003B6A76">
      <w:pPr>
        <w:pStyle w:val="PargrafodaLista"/>
        <w:numPr>
          <w:ilvl w:val="1"/>
          <w:numId w:val="39"/>
        </w:numPr>
        <w:spacing w:line="360" w:lineRule="auto"/>
      </w:pPr>
      <w:r>
        <w:t>Normal:</w:t>
      </w:r>
    </w:p>
    <w:p w14:paraId="59D8A0AB" w14:textId="77777777" w:rsidR="003B6A76" w:rsidRDefault="003B6A76" w:rsidP="003B6A76">
      <w:pPr>
        <w:pStyle w:val="PargrafodaLista"/>
        <w:numPr>
          <w:ilvl w:val="2"/>
          <w:numId w:val="39"/>
        </w:numPr>
        <w:spacing w:line="360" w:lineRule="auto"/>
      </w:pPr>
      <w:r>
        <w:t>Fonte: Arial ou Times New Roman; Estilo da fonte: Normal; Tamanho: 12; Cor da fonte: Automático; Estilo de sublinhado: (nenhum); Cor do sublinhado: Automático; Efeitos: não marcar nenhum.</w:t>
      </w:r>
    </w:p>
    <w:p w14:paraId="66989CCE" w14:textId="77777777" w:rsidR="003B6A76" w:rsidRPr="00336DD3" w:rsidRDefault="003B6A76" w:rsidP="003B6A76">
      <w:pPr>
        <w:pStyle w:val="PargrafodaLista"/>
        <w:numPr>
          <w:ilvl w:val="2"/>
          <w:numId w:val="39"/>
        </w:numPr>
        <w:spacing w:line="360" w:lineRule="auto"/>
      </w:pPr>
      <w:r>
        <w:t xml:space="preserve">Parágrafo = Geral: Alinhamento: Justificado; Nível do tópico: Corpo de texto; Recuo: Esquerda: 0cm; Direita: 0cm; Especial: Primeira linha; </w:t>
      </w:r>
      <w:r>
        <w:lastRenderedPageBreak/>
        <w:t>Por: 1,25cm; Espaçamento: Antes: 0pt; Depois: 0pt; Espaçamento entre linhas: 1,5.</w:t>
      </w:r>
    </w:p>
    <w:p w14:paraId="07C47F21" w14:textId="77777777" w:rsidR="003B6A76" w:rsidRDefault="003B6A76" w:rsidP="003B6A76">
      <w:pPr>
        <w:pStyle w:val="PargrafodaLista"/>
        <w:numPr>
          <w:ilvl w:val="1"/>
          <w:numId w:val="39"/>
        </w:numPr>
        <w:spacing w:line="360" w:lineRule="auto"/>
      </w:pPr>
      <w:r>
        <w:t>Título sem numeração:</w:t>
      </w:r>
    </w:p>
    <w:p w14:paraId="184DC4DF" w14:textId="77777777" w:rsidR="003B6A76" w:rsidRDefault="003B6A76" w:rsidP="003B6A76">
      <w:pPr>
        <w:pStyle w:val="PargrafodaLista"/>
        <w:numPr>
          <w:ilvl w:val="2"/>
          <w:numId w:val="39"/>
        </w:numPr>
        <w:spacing w:line="360" w:lineRule="auto"/>
      </w:pPr>
      <w:r>
        <w:t>Fonte: Arial ou Times New Roman; Estilo da fonte: Negrito; Tamanho: 12; Cor da fonte: Automático; Estilo de sublinhado: (nenhum); Cor do sublinhado: Automático; Efeitos: marcar opção “Todas em maiúsculo”.</w:t>
      </w:r>
    </w:p>
    <w:p w14:paraId="7A86551B" w14:textId="77777777" w:rsidR="003B6A76" w:rsidRPr="00336DD3" w:rsidRDefault="003B6A76" w:rsidP="003B6A76">
      <w:pPr>
        <w:pStyle w:val="PargrafodaLista"/>
        <w:numPr>
          <w:ilvl w:val="2"/>
          <w:numId w:val="39"/>
        </w:numPr>
        <w:spacing w:line="360" w:lineRule="auto"/>
      </w:pPr>
      <w:r>
        <w:t>Parágrafo = Geral: Alinhamento: Centralizado; Nível do tópico: Corpo de texto; Recuo: Esquerda: 0cm; Direita: 0cm; Especial: (nenhum); Por: em branco; Espaçamento: Antes: 0pt; Depois: 0pt; Espaçamento entre linhas: 1,5.</w:t>
      </w:r>
    </w:p>
    <w:p w14:paraId="0E7BF28F" w14:textId="77777777" w:rsidR="003B6A76" w:rsidRDefault="003B6A76" w:rsidP="003B6A76">
      <w:pPr>
        <w:pStyle w:val="PargrafodaLista"/>
        <w:numPr>
          <w:ilvl w:val="1"/>
          <w:numId w:val="39"/>
        </w:numPr>
        <w:spacing w:line="360" w:lineRule="auto"/>
      </w:pPr>
      <w:r w:rsidRPr="00336DD3">
        <w:t>Título 1 (seção primária</w:t>
      </w:r>
      <w:r>
        <w:t>):</w:t>
      </w:r>
    </w:p>
    <w:p w14:paraId="44151444" w14:textId="77777777" w:rsidR="003B6A76" w:rsidRDefault="003B6A76" w:rsidP="003B6A76">
      <w:pPr>
        <w:pStyle w:val="PargrafodaLista"/>
        <w:numPr>
          <w:ilvl w:val="2"/>
          <w:numId w:val="39"/>
        </w:numPr>
        <w:spacing w:line="360" w:lineRule="auto"/>
      </w:pPr>
      <w:r>
        <w:t>Fonte: Arial ou Times New Roman; Estilo da fonte: Negrito; Tamanho: 12; Cor da fonte: Automático; Estilo de sublinhado: (nenhum); Cor do sublinhado: Automático; Efeitos: marcar opção “Todas em maiúsculo”.</w:t>
      </w:r>
    </w:p>
    <w:p w14:paraId="77B75702" w14:textId="77777777" w:rsidR="003B6A76" w:rsidRPr="00336DD3" w:rsidRDefault="003B6A76" w:rsidP="003B6A76">
      <w:pPr>
        <w:pStyle w:val="PargrafodaLista"/>
        <w:numPr>
          <w:ilvl w:val="2"/>
          <w:numId w:val="39"/>
        </w:numPr>
        <w:spacing w:line="360" w:lineRule="auto"/>
      </w:pPr>
      <w:r>
        <w:t>Parágrafo = Geral: Alinhamento: Justificado; Nível do tópico: Título 1; Recuo: Esquerda: 0cm; Direita: 0cm; Especial: (nenhum); Por: em branco; Espaçamento: Antes: 0pt; Depois: 0pt; Espaçamento entre linhas: 1,5.</w:t>
      </w:r>
    </w:p>
    <w:p w14:paraId="4F91CD8E" w14:textId="77777777" w:rsidR="003B6A76" w:rsidRDefault="003B6A76" w:rsidP="003B6A76">
      <w:pPr>
        <w:pStyle w:val="PargrafodaLista"/>
        <w:numPr>
          <w:ilvl w:val="1"/>
          <w:numId w:val="39"/>
        </w:numPr>
        <w:spacing w:line="360" w:lineRule="auto"/>
      </w:pPr>
      <w:r>
        <w:t>Título 2 (seção secundária):</w:t>
      </w:r>
    </w:p>
    <w:p w14:paraId="278794BB" w14:textId="77777777" w:rsidR="003B6A76" w:rsidRDefault="003B6A76" w:rsidP="003B6A76">
      <w:pPr>
        <w:pStyle w:val="PargrafodaLista"/>
        <w:numPr>
          <w:ilvl w:val="2"/>
          <w:numId w:val="39"/>
        </w:numPr>
        <w:spacing w:line="360" w:lineRule="auto"/>
      </w:pPr>
      <w:r>
        <w:t>Fonte: Arial ou Times New Roman; Estilo da fonte: Normal; Tamanho: 12; Cor da fonte: Automático; Estilo de sublinhado: (nenhum); Cor do sublinhado: Automático; Efeitos: marcar opção “Todas em maiúsculo”.</w:t>
      </w:r>
    </w:p>
    <w:p w14:paraId="1761A31A" w14:textId="77777777" w:rsidR="003B6A76" w:rsidRPr="00336DD3" w:rsidRDefault="003B6A76" w:rsidP="003B6A76">
      <w:pPr>
        <w:pStyle w:val="PargrafodaLista"/>
        <w:numPr>
          <w:ilvl w:val="2"/>
          <w:numId w:val="39"/>
        </w:numPr>
        <w:spacing w:line="360" w:lineRule="auto"/>
      </w:pPr>
      <w:r>
        <w:t>Parágrafo = Geral: Alinhamento: Justificado; Nível do tópico: Título 2; Recuo: Esquerda: 0cm; Direita: 0cm; Especial: (nenhum); Por: em branco; Espaçamento: Antes: 0pt; Depois: 0pt; Espaçamento entre linhas: 1,5.</w:t>
      </w:r>
    </w:p>
    <w:p w14:paraId="17BAD5C5" w14:textId="77777777" w:rsidR="003B6A76" w:rsidRDefault="003B6A76" w:rsidP="003B6A76">
      <w:pPr>
        <w:pStyle w:val="PargrafodaLista"/>
        <w:numPr>
          <w:ilvl w:val="1"/>
          <w:numId w:val="39"/>
        </w:numPr>
        <w:spacing w:line="360" w:lineRule="auto"/>
      </w:pPr>
      <w:r>
        <w:t>Título 3 (seção terciária):</w:t>
      </w:r>
    </w:p>
    <w:p w14:paraId="75A79851" w14:textId="77777777" w:rsidR="003B6A76" w:rsidRDefault="003B6A76" w:rsidP="003B6A76">
      <w:pPr>
        <w:pStyle w:val="PargrafodaLista"/>
        <w:numPr>
          <w:ilvl w:val="2"/>
          <w:numId w:val="39"/>
        </w:numPr>
        <w:spacing w:line="360" w:lineRule="auto"/>
      </w:pPr>
      <w:r>
        <w:t>Fonte: Arial ou Times New Roman; Estilo da fonte: Negrito; Tamanho: 12; Cor da fonte: Automático; Estilo de sublinhado: (nenhum); Cor do sublinhado: Automático; Efeitos: não marcar nenhum.</w:t>
      </w:r>
    </w:p>
    <w:p w14:paraId="398B4CA5" w14:textId="77777777" w:rsidR="003B6A76" w:rsidRPr="00336DD3" w:rsidRDefault="003B6A76" w:rsidP="003B6A76">
      <w:pPr>
        <w:pStyle w:val="PargrafodaLista"/>
        <w:numPr>
          <w:ilvl w:val="2"/>
          <w:numId w:val="39"/>
        </w:numPr>
        <w:spacing w:line="360" w:lineRule="auto"/>
      </w:pPr>
      <w:r>
        <w:t>Parágrafo = Geral: Alinhamento: Justificado; Nível do tópico: Título 3; Recuo: Esquerda: 0cm; Direita: 0cm; Especial: (nenhum); Por: em branco; Espaçamento: Antes: 0pt; Depois: 0pt; Espaçamento entre linhas: 1,5.</w:t>
      </w:r>
    </w:p>
    <w:p w14:paraId="30081B1A" w14:textId="77777777" w:rsidR="003B6A76" w:rsidRDefault="003B6A76" w:rsidP="003B6A76">
      <w:pPr>
        <w:pStyle w:val="PargrafodaLista"/>
        <w:numPr>
          <w:ilvl w:val="1"/>
          <w:numId w:val="39"/>
        </w:numPr>
        <w:spacing w:line="360" w:lineRule="auto"/>
      </w:pPr>
      <w:r>
        <w:lastRenderedPageBreak/>
        <w:t>Título 4 (seção quaternária):</w:t>
      </w:r>
    </w:p>
    <w:p w14:paraId="42048106" w14:textId="77777777" w:rsidR="003B6A76" w:rsidRDefault="003B6A76" w:rsidP="003B6A76">
      <w:pPr>
        <w:pStyle w:val="PargrafodaLista"/>
        <w:numPr>
          <w:ilvl w:val="2"/>
          <w:numId w:val="39"/>
        </w:numPr>
        <w:spacing w:line="360" w:lineRule="auto"/>
      </w:pPr>
      <w:r>
        <w:t>Fonte: Arial ou Times New Roman; Estilo da fonte: Normal; Tamanho: 12; Cor da fonte: Automático; Estilo de sublinhado: uma linha contínua; Cor do sublinhado: Automático; Efeitos: não marcar nenhum.</w:t>
      </w:r>
    </w:p>
    <w:p w14:paraId="41D68F15" w14:textId="77777777" w:rsidR="003B6A76" w:rsidRPr="00336DD3" w:rsidRDefault="003B6A76" w:rsidP="003B6A76">
      <w:pPr>
        <w:pStyle w:val="PargrafodaLista"/>
        <w:numPr>
          <w:ilvl w:val="2"/>
          <w:numId w:val="39"/>
        </w:numPr>
        <w:spacing w:line="360" w:lineRule="auto"/>
      </w:pPr>
      <w:r>
        <w:t>Parágrafo = Geral: Alinhamento: Justificado; Nível do tópico: Título 4; Recuo: Esquerda: 0cm; Direita: 0cm; Especial: (nenhum); Por: em branco; Espaçamento: Antes: 0pt; Depois: 0pt; Espaçamento entre linhas: 1,5.</w:t>
      </w:r>
    </w:p>
    <w:p w14:paraId="5F3BF28B" w14:textId="76D8AD3D" w:rsidR="003B6A76" w:rsidRDefault="003B6A76" w:rsidP="003B6A76">
      <w:pPr>
        <w:pStyle w:val="PargrafodaLista"/>
        <w:numPr>
          <w:ilvl w:val="1"/>
          <w:numId w:val="39"/>
        </w:numPr>
        <w:spacing w:line="360" w:lineRule="auto"/>
      </w:pPr>
      <w:r>
        <w:t xml:space="preserve">Título 5 (seção </w:t>
      </w:r>
      <w:r w:rsidR="0091634A">
        <w:t>quinaria</w:t>
      </w:r>
      <w:r>
        <w:t>):</w:t>
      </w:r>
    </w:p>
    <w:p w14:paraId="19D49724" w14:textId="77777777" w:rsidR="003B6A76" w:rsidRDefault="003B6A76" w:rsidP="003B6A76">
      <w:pPr>
        <w:pStyle w:val="PargrafodaLista"/>
        <w:numPr>
          <w:ilvl w:val="2"/>
          <w:numId w:val="39"/>
        </w:numPr>
        <w:spacing w:line="360" w:lineRule="auto"/>
      </w:pPr>
      <w:r>
        <w:t>Fonte: Arial ou Times New Roman; Estilo da fonte: Itálico; Tamanho: 12; Cor da fonte: Automático; Estilo de sublinhado: (nenhum); Cor do sublinhado: Automático; Efeitos: não marcar nenhum.</w:t>
      </w:r>
    </w:p>
    <w:p w14:paraId="0BB6EEFD" w14:textId="77777777" w:rsidR="003B6A76" w:rsidRPr="00336DD3" w:rsidRDefault="003B6A76" w:rsidP="003B6A76">
      <w:pPr>
        <w:pStyle w:val="PargrafodaLista"/>
        <w:numPr>
          <w:ilvl w:val="2"/>
          <w:numId w:val="39"/>
        </w:numPr>
        <w:spacing w:line="360" w:lineRule="auto"/>
      </w:pPr>
      <w:r>
        <w:t>Parágrafo = Geral: Alinhamento: Justificado; Nível do tópico: Título 5; Recuo: Esquerda: 0cm; Direita: 0cm; Especial: (nenhum); Por: em branco; Espaçamento: Antes: 0pt; Depois: 0pt; Espaçamento entre linhas: 1,5.</w:t>
      </w:r>
    </w:p>
    <w:p w14:paraId="03FB0827" w14:textId="008F9490" w:rsidR="003B6A76" w:rsidRDefault="003B6A76" w:rsidP="003B6A76">
      <w:pPr>
        <w:ind w:left="1080"/>
        <w:jc w:val="center"/>
      </w:pPr>
      <w:r w:rsidRPr="003E2459">
        <w:rPr>
          <w:highlight w:val="yellow"/>
        </w:rPr>
        <w:t xml:space="preserve">Não se usa títulos além do 5 (seção </w:t>
      </w:r>
      <w:r w:rsidR="0091634A" w:rsidRPr="003E2459">
        <w:rPr>
          <w:highlight w:val="yellow"/>
        </w:rPr>
        <w:t>quin</w:t>
      </w:r>
      <w:r w:rsidR="0091634A">
        <w:rPr>
          <w:highlight w:val="yellow"/>
        </w:rPr>
        <w:t>a</w:t>
      </w:r>
      <w:r w:rsidR="0091634A" w:rsidRPr="003E2459">
        <w:rPr>
          <w:highlight w:val="yellow"/>
        </w:rPr>
        <w:t>ria</w:t>
      </w:r>
      <w:r w:rsidRPr="003E2459">
        <w:rPr>
          <w:highlight w:val="yellow"/>
        </w:rPr>
        <w:t>)</w:t>
      </w:r>
    </w:p>
    <w:p w14:paraId="50746209" w14:textId="77777777" w:rsidR="003B6A76" w:rsidRDefault="003B6A76" w:rsidP="003B6A76">
      <w:pPr>
        <w:pStyle w:val="PargrafodaLista"/>
        <w:numPr>
          <w:ilvl w:val="1"/>
          <w:numId w:val="39"/>
        </w:numPr>
        <w:spacing w:line="360" w:lineRule="auto"/>
      </w:pPr>
      <w:r>
        <w:t>Citações Recuadas:</w:t>
      </w:r>
    </w:p>
    <w:p w14:paraId="1BE1D102" w14:textId="77777777" w:rsidR="003B6A76" w:rsidRDefault="003B6A76" w:rsidP="003B6A76">
      <w:pPr>
        <w:pStyle w:val="PargrafodaLista"/>
        <w:numPr>
          <w:ilvl w:val="2"/>
          <w:numId w:val="39"/>
        </w:numPr>
        <w:spacing w:line="360" w:lineRule="auto"/>
      </w:pPr>
      <w:r>
        <w:t>Fonte: Times New Roman; Estilo da fonte: Normal; Tamanho: 10; Cor da fonte: Automático; Estilo de sublinhado: (nenhum); Cor do sublinhado: Automático; Efeitos: (nenhum).</w:t>
      </w:r>
    </w:p>
    <w:p w14:paraId="411BF61E" w14:textId="77777777" w:rsidR="003B6A76" w:rsidRDefault="003B6A76" w:rsidP="003B6A76">
      <w:pPr>
        <w:pStyle w:val="PargrafodaLista"/>
        <w:numPr>
          <w:ilvl w:val="2"/>
          <w:numId w:val="39"/>
        </w:numPr>
        <w:spacing w:line="360" w:lineRule="auto"/>
      </w:pPr>
      <w:r>
        <w:t>Parágrafo = Geral: Alinhamento: Justificado; Nível do tópico: Corpo de texto; Recuo: Esquerda: 4cm; Direita: 0cm; Especial: (nenhum); Por: em branco; Espaçamento: Antes: 0pt; Depois: 9pt; Espaçamento entre linhas: simples.</w:t>
      </w:r>
    </w:p>
    <w:p w14:paraId="68BDC62C" w14:textId="77777777" w:rsidR="003B6A76" w:rsidRDefault="003B6A76" w:rsidP="003B6A76">
      <w:pPr>
        <w:pStyle w:val="PargrafodaLista"/>
        <w:numPr>
          <w:ilvl w:val="1"/>
          <w:numId w:val="39"/>
        </w:numPr>
        <w:spacing w:line="360" w:lineRule="auto"/>
      </w:pPr>
      <w:r>
        <w:t>Legenda de ilustração:</w:t>
      </w:r>
    </w:p>
    <w:p w14:paraId="536867B1" w14:textId="77777777" w:rsidR="003B6A76" w:rsidRDefault="003B6A76" w:rsidP="003B6A76">
      <w:pPr>
        <w:pStyle w:val="PargrafodaLista"/>
        <w:numPr>
          <w:ilvl w:val="2"/>
          <w:numId w:val="39"/>
        </w:numPr>
        <w:spacing w:line="360" w:lineRule="auto"/>
      </w:pPr>
      <w:r>
        <w:t>Fonte: Times New Roman; Estilo da fonte: Normal; Tamanho: 10; Cor da fonte: Automático; Estilo de sublinhado: (nenhum); Cor do sublinhado: Automático; Efeitos: (nenhum).</w:t>
      </w:r>
    </w:p>
    <w:p w14:paraId="675EC5BE" w14:textId="77777777" w:rsidR="003B6A76" w:rsidRDefault="003B6A76" w:rsidP="003B6A76">
      <w:pPr>
        <w:pStyle w:val="PargrafodaLista"/>
        <w:numPr>
          <w:ilvl w:val="2"/>
          <w:numId w:val="39"/>
        </w:numPr>
        <w:spacing w:line="360" w:lineRule="auto"/>
      </w:pPr>
      <w:r>
        <w:t>Parágrafo = Geral: Alinhamento: Justificado; Nível do tópico: Corpo de texto; Recuo: Esquerda: 0cm; Direita: 0cm; Especial: Deslocamento; Por: 2cm; Espaçamento: Antes: 0pt; Depois: 9pt; Espaçamento entre linhas: simples.</w:t>
      </w:r>
    </w:p>
    <w:p w14:paraId="39D4FF10" w14:textId="77777777" w:rsidR="003B6A76" w:rsidRDefault="003B6A76" w:rsidP="003B6A76">
      <w:pPr>
        <w:pStyle w:val="PargrafodaLista"/>
        <w:numPr>
          <w:ilvl w:val="1"/>
          <w:numId w:val="39"/>
        </w:numPr>
        <w:spacing w:line="360" w:lineRule="auto"/>
      </w:pPr>
      <w:r>
        <w:t>Fonte de ilustração:</w:t>
      </w:r>
    </w:p>
    <w:p w14:paraId="3B49D803" w14:textId="77777777" w:rsidR="003B6A76" w:rsidRDefault="003B6A76" w:rsidP="003B6A76">
      <w:pPr>
        <w:pStyle w:val="PargrafodaLista"/>
        <w:numPr>
          <w:ilvl w:val="2"/>
          <w:numId w:val="39"/>
        </w:numPr>
        <w:spacing w:line="360" w:lineRule="auto"/>
      </w:pPr>
      <w:r>
        <w:lastRenderedPageBreak/>
        <w:t>Fonte: Times New Roman; Estilo da fonte: Normal; Tamanho: 10; Cor da fonte: Automático; Estilo de sublinhado: (nenhum); Cor do sublinhado: Automático; Efeitos: (nenhum).</w:t>
      </w:r>
    </w:p>
    <w:p w14:paraId="1AF0C4B5" w14:textId="77777777" w:rsidR="003B6A76" w:rsidRDefault="003B6A76" w:rsidP="003B6A76">
      <w:pPr>
        <w:pStyle w:val="PargrafodaLista"/>
        <w:numPr>
          <w:ilvl w:val="2"/>
          <w:numId w:val="39"/>
        </w:numPr>
        <w:spacing w:line="360" w:lineRule="auto"/>
      </w:pPr>
      <w:r>
        <w:t>Parágrafo = Geral: Alinhamento: Justificado; Nível do tópico: Corpo de texto; Recuo: Esquerda: 0cm; Direita: 0cm; Especial: (nenhum); Por: em branco; Espaçamento: Antes: 9pt; Depois: 9pt; Espaçamento entre linhas: simples.</w:t>
      </w:r>
    </w:p>
    <w:p w14:paraId="21B71086" w14:textId="77777777" w:rsidR="003B6A76" w:rsidRDefault="003B6A76" w:rsidP="003B6A76"/>
    <w:p w14:paraId="0701A413" w14:textId="77777777" w:rsidR="003B6A76" w:rsidRDefault="003B6A76" w:rsidP="003B6A76">
      <w:r>
        <w:t>Exemplo:</w:t>
      </w:r>
    </w:p>
    <w:p w14:paraId="650013A3" w14:textId="77777777" w:rsidR="003B6A76" w:rsidRDefault="003B6A76" w:rsidP="003B6A76"/>
    <w:p w14:paraId="4EFE50E5" w14:textId="77777777" w:rsidR="003B6A76" w:rsidRDefault="003B6A76" w:rsidP="003B6A76">
      <w:pPr>
        <w:pStyle w:val="Legenda"/>
      </w:pPr>
      <w:r>
        <w:t>Figura 1 - Legenda de ilustração.</w:t>
      </w:r>
    </w:p>
    <w:tbl>
      <w:tblPr>
        <w:tblStyle w:val="Tabelacomgrade"/>
        <w:tblW w:w="0" w:type="auto"/>
        <w:tblLook w:val="04A0" w:firstRow="1" w:lastRow="0" w:firstColumn="1" w:lastColumn="0" w:noHBand="0" w:noVBand="1"/>
      </w:tblPr>
      <w:tblGrid>
        <w:gridCol w:w="9061"/>
      </w:tblGrid>
      <w:tr w:rsidR="003B6A76" w14:paraId="7E9AE73B" w14:textId="77777777" w:rsidTr="0042600A">
        <w:tc>
          <w:tcPr>
            <w:tcW w:w="9211" w:type="dxa"/>
          </w:tcPr>
          <w:p w14:paraId="0D7244A0" w14:textId="77777777" w:rsidR="003B6A76" w:rsidRDefault="003B6A76" w:rsidP="0042600A">
            <w:pPr>
              <w:ind w:left="284" w:right="212"/>
            </w:pPr>
          </w:p>
          <w:p w14:paraId="73BF6306" w14:textId="77777777" w:rsidR="003B6A76" w:rsidRDefault="003B6A76" w:rsidP="0042600A">
            <w:pPr>
              <w:pStyle w:val="Ttulo"/>
            </w:pPr>
            <w:r>
              <w:rPr>
                <w:caps w:val="0"/>
              </w:rPr>
              <w:t>TÍTULO SEM NUMERAÇÃO</w:t>
            </w:r>
          </w:p>
          <w:p w14:paraId="1046C02A" w14:textId="77777777" w:rsidR="003B6A76" w:rsidRDefault="003B6A76" w:rsidP="0042600A">
            <w:pPr>
              <w:pStyle w:val="Ttulo1"/>
              <w:ind w:left="284" w:right="212"/>
              <w:outlineLvl w:val="0"/>
            </w:pPr>
            <w:r>
              <w:t>Título 1</w:t>
            </w:r>
          </w:p>
          <w:p w14:paraId="0546BCCA" w14:textId="77777777" w:rsidR="003B6A76" w:rsidRPr="00336DD3" w:rsidRDefault="003B6A76" w:rsidP="0042600A">
            <w:pPr>
              <w:pStyle w:val="Ttulo2"/>
              <w:ind w:left="284" w:right="212"/>
              <w:outlineLvl w:val="1"/>
            </w:pPr>
            <w:r>
              <w:t>Título 2</w:t>
            </w:r>
          </w:p>
          <w:p w14:paraId="05C54756" w14:textId="77777777" w:rsidR="003B6A76" w:rsidRPr="00336DD3" w:rsidRDefault="003B6A76" w:rsidP="0042600A">
            <w:pPr>
              <w:pStyle w:val="Ttulo3"/>
              <w:ind w:left="284" w:right="212"/>
              <w:outlineLvl w:val="2"/>
            </w:pPr>
            <w:r>
              <w:t>Título 3</w:t>
            </w:r>
          </w:p>
          <w:p w14:paraId="7C4E5953" w14:textId="77777777" w:rsidR="003B6A76" w:rsidRPr="00336DD3" w:rsidRDefault="003B6A76" w:rsidP="0042600A">
            <w:pPr>
              <w:pStyle w:val="Ttulo4"/>
              <w:ind w:left="284" w:right="212"/>
              <w:outlineLvl w:val="3"/>
            </w:pPr>
            <w:r>
              <w:t>Título 4</w:t>
            </w:r>
          </w:p>
          <w:p w14:paraId="64C5B000" w14:textId="77777777" w:rsidR="003B6A76" w:rsidRPr="00336DD3" w:rsidRDefault="003B6A76" w:rsidP="0042600A">
            <w:pPr>
              <w:pStyle w:val="Ttulo5"/>
              <w:ind w:left="284" w:right="212"/>
              <w:outlineLvl w:val="4"/>
            </w:pPr>
            <w:r>
              <w:t>Título 5</w:t>
            </w:r>
          </w:p>
          <w:p w14:paraId="0EFDCABE" w14:textId="77777777" w:rsidR="003B6A76" w:rsidRPr="00336DD3" w:rsidRDefault="003B6A76" w:rsidP="0042600A">
            <w:pPr>
              <w:ind w:left="284" w:right="212"/>
            </w:pPr>
            <w:r>
              <w:t>Normal</w:t>
            </w:r>
          </w:p>
          <w:p w14:paraId="39578D3A" w14:textId="77777777" w:rsidR="003B6A76" w:rsidRPr="00454D56" w:rsidRDefault="003B6A76" w:rsidP="0042600A">
            <w:pPr>
              <w:pStyle w:val="Citao"/>
            </w:pPr>
            <w:r w:rsidRPr="00454D56">
              <w:t>Citação recuada citação recuada citação recuada citação recuada citação recuada citação recuada citação recuada citação recuada citação recuada citação recuada citação recuada citação recuada citação recuada citação recuada citação recuada citação recuada.</w:t>
            </w:r>
          </w:p>
          <w:p w14:paraId="6ED1B85E" w14:textId="77777777" w:rsidR="003B6A76" w:rsidRDefault="003B6A76" w:rsidP="0042600A">
            <w:pPr>
              <w:ind w:left="284" w:right="212"/>
            </w:pPr>
          </w:p>
        </w:tc>
      </w:tr>
    </w:tbl>
    <w:p w14:paraId="17A5B0A8" w14:textId="77777777" w:rsidR="003B6A76" w:rsidRPr="00336DD3" w:rsidRDefault="003B6A76" w:rsidP="003B6A76">
      <w:pPr>
        <w:pStyle w:val="Fontedeilustraes"/>
      </w:pPr>
      <w:r>
        <w:t>Fonte: Fonte de ilustração</w:t>
      </w:r>
    </w:p>
    <w:p w14:paraId="48269FD8" w14:textId="77777777" w:rsidR="00D85EEC" w:rsidRPr="00336DD3" w:rsidRDefault="00D85EEC" w:rsidP="00D85EEC">
      <w:pPr>
        <w:rPr>
          <w:rFonts w:cs="Times New Roman"/>
          <w:szCs w:val="24"/>
        </w:rPr>
      </w:pPr>
      <w:r w:rsidRPr="00336DD3">
        <w:rPr>
          <w:rFonts w:cs="Times New Roman"/>
          <w:b/>
          <w:bCs/>
          <w:caps/>
          <w:szCs w:val="24"/>
        </w:rPr>
        <w:br w:type="page"/>
      </w:r>
    </w:p>
    <w:p w14:paraId="0CCF049A" w14:textId="77777777" w:rsidR="00B0585B" w:rsidRPr="00336DD3" w:rsidRDefault="00B0585B" w:rsidP="00B0585B">
      <w:pPr>
        <w:jc w:val="center"/>
        <w:rPr>
          <w:rFonts w:cs="Times New Roman"/>
          <w:szCs w:val="24"/>
          <w:lang w:eastAsia="pt-BR"/>
        </w:rPr>
      </w:pPr>
    </w:p>
    <w:p w14:paraId="7CF04755" w14:textId="77777777" w:rsidR="00B0585B" w:rsidRPr="00336DD3" w:rsidRDefault="00B0585B" w:rsidP="00B0585B">
      <w:pPr>
        <w:jc w:val="center"/>
        <w:rPr>
          <w:rFonts w:cs="Times New Roman"/>
          <w:szCs w:val="24"/>
          <w:lang w:eastAsia="pt-BR"/>
        </w:rPr>
      </w:pPr>
    </w:p>
    <w:p w14:paraId="28ED7B58" w14:textId="77777777" w:rsidR="00B0585B" w:rsidRPr="00336DD3" w:rsidRDefault="00B0585B" w:rsidP="00B0585B">
      <w:pPr>
        <w:jc w:val="center"/>
        <w:rPr>
          <w:rFonts w:cs="Times New Roman"/>
          <w:szCs w:val="24"/>
          <w:lang w:eastAsia="pt-BR"/>
        </w:rPr>
      </w:pPr>
    </w:p>
    <w:p w14:paraId="39A1B55D" w14:textId="77777777" w:rsidR="00B0585B" w:rsidRPr="00336DD3" w:rsidRDefault="00B0585B" w:rsidP="00B0585B">
      <w:pPr>
        <w:jc w:val="center"/>
        <w:rPr>
          <w:rFonts w:cs="Times New Roman"/>
          <w:szCs w:val="24"/>
          <w:lang w:eastAsia="pt-BR"/>
        </w:rPr>
      </w:pPr>
    </w:p>
    <w:p w14:paraId="0BB774D3" w14:textId="77777777" w:rsidR="00B0585B" w:rsidRPr="00336DD3" w:rsidRDefault="00B0585B" w:rsidP="00B0585B">
      <w:pPr>
        <w:jc w:val="center"/>
        <w:rPr>
          <w:rFonts w:cs="Times New Roman"/>
          <w:szCs w:val="24"/>
          <w:lang w:eastAsia="pt-BR"/>
        </w:rPr>
      </w:pPr>
    </w:p>
    <w:p w14:paraId="1809736F" w14:textId="77777777" w:rsidR="00B0585B" w:rsidRPr="00336DD3" w:rsidRDefault="00B0585B" w:rsidP="00B0585B">
      <w:pPr>
        <w:jc w:val="center"/>
        <w:rPr>
          <w:rFonts w:cs="Times New Roman"/>
          <w:szCs w:val="24"/>
          <w:lang w:eastAsia="pt-BR"/>
        </w:rPr>
      </w:pPr>
    </w:p>
    <w:p w14:paraId="3D9E2651" w14:textId="77777777" w:rsidR="00B0585B" w:rsidRPr="00336DD3" w:rsidRDefault="00B0585B" w:rsidP="00B0585B">
      <w:pPr>
        <w:jc w:val="center"/>
        <w:rPr>
          <w:rFonts w:cs="Times New Roman"/>
          <w:szCs w:val="24"/>
          <w:lang w:eastAsia="pt-BR"/>
        </w:rPr>
      </w:pPr>
    </w:p>
    <w:p w14:paraId="7730C5B8" w14:textId="77777777" w:rsidR="00B0585B" w:rsidRPr="00336DD3" w:rsidRDefault="00B0585B" w:rsidP="00B0585B">
      <w:pPr>
        <w:jc w:val="center"/>
        <w:rPr>
          <w:rFonts w:cs="Times New Roman"/>
          <w:szCs w:val="24"/>
          <w:lang w:eastAsia="pt-BR"/>
        </w:rPr>
      </w:pPr>
    </w:p>
    <w:p w14:paraId="251E0AF2" w14:textId="77777777" w:rsidR="00B0585B" w:rsidRPr="00336DD3" w:rsidRDefault="00B0585B" w:rsidP="00B0585B">
      <w:pPr>
        <w:jc w:val="center"/>
        <w:rPr>
          <w:rFonts w:cs="Times New Roman"/>
          <w:szCs w:val="24"/>
          <w:lang w:eastAsia="pt-BR"/>
        </w:rPr>
      </w:pPr>
    </w:p>
    <w:p w14:paraId="0C96BD5C" w14:textId="77777777" w:rsidR="00B0585B" w:rsidRPr="00336DD3" w:rsidRDefault="00B0585B" w:rsidP="00B0585B">
      <w:pPr>
        <w:jc w:val="center"/>
        <w:rPr>
          <w:rFonts w:cs="Times New Roman"/>
          <w:szCs w:val="24"/>
          <w:lang w:eastAsia="pt-BR"/>
        </w:rPr>
      </w:pPr>
    </w:p>
    <w:p w14:paraId="0DEB24ED" w14:textId="77777777" w:rsidR="00B0585B" w:rsidRPr="00336DD3" w:rsidRDefault="00B0585B" w:rsidP="00B0585B">
      <w:pPr>
        <w:jc w:val="center"/>
        <w:rPr>
          <w:rFonts w:cs="Times New Roman"/>
          <w:szCs w:val="24"/>
          <w:lang w:eastAsia="pt-BR"/>
        </w:rPr>
      </w:pPr>
    </w:p>
    <w:p w14:paraId="10F45BE9" w14:textId="77777777" w:rsidR="00B0585B" w:rsidRPr="00336DD3" w:rsidRDefault="00B0585B" w:rsidP="00B0585B">
      <w:pPr>
        <w:jc w:val="center"/>
        <w:rPr>
          <w:rFonts w:cs="Times New Roman"/>
          <w:szCs w:val="24"/>
          <w:lang w:eastAsia="pt-BR"/>
        </w:rPr>
      </w:pPr>
    </w:p>
    <w:p w14:paraId="0976BBE3" w14:textId="77777777" w:rsidR="00B0585B" w:rsidRPr="00336DD3" w:rsidRDefault="00B0585B" w:rsidP="00B0585B">
      <w:pPr>
        <w:jc w:val="center"/>
        <w:rPr>
          <w:rFonts w:cs="Times New Roman"/>
          <w:szCs w:val="24"/>
          <w:lang w:eastAsia="pt-BR"/>
        </w:rPr>
      </w:pPr>
    </w:p>
    <w:p w14:paraId="2B129675" w14:textId="77777777" w:rsidR="00B0585B" w:rsidRPr="00336DD3" w:rsidRDefault="00B0585B" w:rsidP="00B0585B">
      <w:pPr>
        <w:jc w:val="center"/>
        <w:rPr>
          <w:rFonts w:cs="Times New Roman"/>
          <w:szCs w:val="24"/>
          <w:lang w:eastAsia="pt-BR"/>
        </w:rPr>
      </w:pPr>
    </w:p>
    <w:p w14:paraId="0322D9AE" w14:textId="77777777" w:rsidR="00B0585B" w:rsidRPr="00336DD3" w:rsidRDefault="00B0585B" w:rsidP="00B0585B">
      <w:pPr>
        <w:jc w:val="center"/>
        <w:rPr>
          <w:rFonts w:cs="Times New Roman"/>
          <w:szCs w:val="24"/>
          <w:lang w:eastAsia="pt-BR"/>
        </w:rPr>
      </w:pPr>
    </w:p>
    <w:p w14:paraId="6B058D26" w14:textId="77777777" w:rsidR="00B0585B" w:rsidRPr="00336DD3" w:rsidRDefault="00B0585B" w:rsidP="00B0585B">
      <w:pPr>
        <w:pStyle w:val="Ttulo1"/>
        <w:jc w:val="center"/>
        <w:rPr>
          <w:b w:val="0"/>
        </w:rPr>
      </w:pPr>
      <w:bookmarkStart w:id="68" w:name="_Toc332729854"/>
      <w:bookmarkStart w:id="69" w:name="_Toc446435285"/>
      <w:r w:rsidRPr="00336DD3">
        <w:rPr>
          <w:b w:val="0"/>
        </w:rPr>
        <w:t>ANEXOS</w:t>
      </w:r>
      <w:bookmarkEnd w:id="68"/>
      <w:bookmarkEnd w:id="69"/>
    </w:p>
    <w:p w14:paraId="4F04D9B3" w14:textId="77777777" w:rsidR="00B0585B" w:rsidRPr="00336DD3" w:rsidRDefault="00B0585B" w:rsidP="00B0585B">
      <w:pPr>
        <w:spacing w:after="200" w:line="276" w:lineRule="auto"/>
        <w:rPr>
          <w:rFonts w:cs="Times New Roman"/>
          <w:szCs w:val="24"/>
          <w:lang w:eastAsia="pt-BR"/>
        </w:rPr>
      </w:pPr>
      <w:r w:rsidRPr="00336DD3">
        <w:rPr>
          <w:rFonts w:cs="Times New Roman"/>
          <w:szCs w:val="24"/>
          <w:lang w:eastAsia="pt-BR"/>
        </w:rPr>
        <w:br w:type="page"/>
      </w:r>
    </w:p>
    <w:p w14:paraId="0820925B" w14:textId="77777777" w:rsidR="00B0585B" w:rsidRPr="00336DD3" w:rsidRDefault="00B0585B" w:rsidP="00B0585B">
      <w:pPr>
        <w:jc w:val="center"/>
        <w:rPr>
          <w:rFonts w:cs="Times New Roman"/>
          <w:szCs w:val="24"/>
          <w:lang w:eastAsia="pt-BR"/>
        </w:rPr>
      </w:pPr>
      <w:r w:rsidRPr="00336DD3">
        <w:rPr>
          <w:rFonts w:cs="Times New Roman"/>
          <w:szCs w:val="24"/>
          <w:lang w:eastAsia="pt-BR"/>
        </w:rPr>
        <w:lastRenderedPageBreak/>
        <w:t>ANEXO A – Orientações para construção</w:t>
      </w:r>
    </w:p>
    <w:p w14:paraId="649B56DE" w14:textId="77777777" w:rsidR="00B0585B" w:rsidRPr="00336DD3" w:rsidRDefault="00B0585B" w:rsidP="00B0585B">
      <w:pPr>
        <w:pStyle w:val="Corpodetexto3"/>
        <w:ind w:firstLine="709"/>
        <w:rPr>
          <w:sz w:val="24"/>
        </w:rPr>
      </w:pPr>
      <w:r w:rsidRPr="00336DD3">
        <w:rPr>
          <w:sz w:val="24"/>
        </w:rPr>
        <w:t xml:space="preserve">Anexos são todos os materiais suplementares que </w:t>
      </w:r>
      <w:r w:rsidRPr="00336DD3">
        <w:rPr>
          <w:b/>
          <w:sz w:val="24"/>
        </w:rPr>
        <w:t>NÃO FORAM ELABORADOS PELO PRÓPRIO AUTOR</w:t>
      </w:r>
      <w:r w:rsidRPr="00336DD3">
        <w:rPr>
          <w:sz w:val="24"/>
        </w:rPr>
        <w:t>, e utilizados para ilustrar o trabalho sem interromper a sequência da leitura e evitar o acúmulo de material ao longo do texto.</w:t>
      </w:r>
    </w:p>
    <w:p w14:paraId="36606A20" w14:textId="77777777" w:rsidR="00B0585B" w:rsidRPr="00336DD3" w:rsidRDefault="00B0585B" w:rsidP="00B0585B">
      <w:pPr>
        <w:pStyle w:val="Corpodetexto3"/>
        <w:ind w:firstLine="709"/>
        <w:rPr>
          <w:sz w:val="24"/>
        </w:rPr>
      </w:pPr>
      <w:r w:rsidRPr="00336DD3">
        <w:rPr>
          <w:sz w:val="24"/>
        </w:rPr>
        <w:t>Você pode anexar qualquer tipo de material ilustrativo, tais como tabelas, lista de abreviações, documentos ou parte de documentos, resultados de pesquisas, etc.</w:t>
      </w:r>
    </w:p>
    <w:p w14:paraId="2BD4218C" w14:textId="77777777" w:rsidR="00B0585B" w:rsidRPr="00336DD3" w:rsidRDefault="00B0585B" w:rsidP="00B0585B">
      <w:pPr>
        <w:pStyle w:val="Corpodetexto3"/>
        <w:ind w:firstLine="709"/>
        <w:rPr>
          <w:sz w:val="24"/>
        </w:rPr>
      </w:pPr>
    </w:p>
    <w:p w14:paraId="0417BC1F" w14:textId="77777777" w:rsidR="00B0585B" w:rsidRPr="00336DD3" w:rsidRDefault="00B0585B" w:rsidP="00B0585B">
      <w:pPr>
        <w:pStyle w:val="Corpodetexto3"/>
        <w:rPr>
          <w:sz w:val="24"/>
        </w:rPr>
      </w:pPr>
    </w:p>
    <w:p w14:paraId="1D98B6F3" w14:textId="77777777" w:rsidR="00B0585B" w:rsidRPr="00336DD3" w:rsidRDefault="00B0585B" w:rsidP="00B0585B">
      <w:pPr>
        <w:rPr>
          <w:rFonts w:cs="Times New Roman"/>
        </w:rPr>
      </w:pPr>
    </w:p>
    <w:p w14:paraId="06AF38E9" w14:textId="77777777" w:rsidR="00B0585B" w:rsidRPr="00336DD3" w:rsidRDefault="00B0585B" w:rsidP="00B0585B">
      <w:pPr>
        <w:autoSpaceDE w:val="0"/>
        <w:autoSpaceDN w:val="0"/>
        <w:adjustRightInd w:val="0"/>
        <w:rPr>
          <w:rFonts w:cs="Times New Roman"/>
        </w:rPr>
      </w:pPr>
    </w:p>
    <w:p w14:paraId="0B26F1B4" w14:textId="77777777" w:rsidR="00B0585B" w:rsidRPr="00336DD3" w:rsidRDefault="00B0585B" w:rsidP="00B0585B">
      <w:pPr>
        <w:pStyle w:val="Corpodetexto3"/>
        <w:rPr>
          <w:sz w:val="24"/>
        </w:rPr>
      </w:pPr>
    </w:p>
    <w:sectPr w:rsidR="00B0585B" w:rsidRPr="00336DD3" w:rsidSect="002D6ECE">
      <w:headerReference w:type="default" r:id="rId15"/>
      <w:headerReference w:type="first" r:id="rId16"/>
      <w:pgSz w:w="11906" w:h="16838"/>
      <w:pgMar w:top="1701" w:right="1134" w:bottom="1134" w:left="1701"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7" w:author="Pierre Brandão" w:date="2016-11-18T11:51:00Z" w:initials="PB">
    <w:p w14:paraId="4FE40BD0" w14:textId="0A20C3E2" w:rsidR="004E5255" w:rsidRDefault="004E5255">
      <w:pPr>
        <w:pStyle w:val="Textodecomentrio"/>
      </w:pPr>
      <w:r>
        <w:rPr>
          <w:rStyle w:val="Refdecomentrio"/>
        </w:rPr>
        <w:annotationRef/>
      </w:r>
      <w:r w:rsidRPr="00A22476">
        <w:rPr>
          <w:rFonts w:cs="Arial"/>
        </w:rPr>
        <w:t>Completo e em letras minúsculas.</w:t>
      </w:r>
    </w:p>
  </w:comment>
  <w:comment w:id="8" w:author="Pierre Brandão" w:date="2016-11-18T11:51:00Z" w:initials="PB">
    <w:p w14:paraId="232AD678" w14:textId="10CF87AF" w:rsidR="004E5255" w:rsidRDefault="004E5255">
      <w:pPr>
        <w:pStyle w:val="Textodecomentrio"/>
      </w:pPr>
      <w:r>
        <w:rPr>
          <w:rStyle w:val="Refdecomentrio"/>
        </w:rPr>
        <w:annotationRef/>
      </w:r>
      <w:r>
        <w:t>Tudo em letras maiúsculas. Sem negrito. Nada na capa tem negrito.</w:t>
      </w:r>
    </w:p>
  </w:comment>
  <w:comment w:id="9" w:author="Pierre Brandão" w:date="2016-11-18T11:51:00Z" w:initials="PB">
    <w:p w14:paraId="0E7B3A8F" w14:textId="074CCDBD" w:rsidR="004E5255" w:rsidRDefault="004E5255">
      <w:pPr>
        <w:pStyle w:val="Textodecomentrio"/>
      </w:pPr>
      <w:r>
        <w:rPr>
          <w:rStyle w:val="Refdecomentrio"/>
        </w:rPr>
        <w:annotationRef/>
      </w:r>
      <w:r>
        <w:t>Se houver, deve ser separado do título por dois pontos, redigido em letras minúsculas, exceto as primeiras letras de nomes próprios.</w:t>
      </w:r>
    </w:p>
  </w:comment>
  <w:comment w:id="10" w:author="Pierre Brandão" w:date="2016-11-18T11:53:00Z" w:initials="PB">
    <w:p w14:paraId="0C68B9A0" w14:textId="4A06B7C9" w:rsidR="004E5255" w:rsidRDefault="004E5255">
      <w:pPr>
        <w:pStyle w:val="Textodecomentrio"/>
      </w:pPr>
      <w:r>
        <w:rPr>
          <w:rStyle w:val="Refdecomentrio"/>
        </w:rPr>
        <w:annotationRef/>
      </w:r>
      <w:r w:rsidRPr="00A22476">
        <w:rPr>
          <w:rFonts w:cs="Arial"/>
          <w:szCs w:val="24"/>
        </w:rPr>
        <w:t>Informa-se sigla do estado no caso de cidades homônimas.</w:t>
      </w:r>
    </w:p>
  </w:comment>
  <w:comment w:id="11" w:author="Pierre Brandão" w:date="2016-11-18T11:54:00Z" w:initials="PB">
    <w:p w14:paraId="404EEC80" w14:textId="41448274" w:rsidR="004E5255" w:rsidRDefault="004E5255">
      <w:pPr>
        <w:pStyle w:val="Textodecomentrio"/>
      </w:pPr>
      <w:r>
        <w:rPr>
          <w:rStyle w:val="Refdecomentrio"/>
        </w:rPr>
        <w:annotationRef/>
      </w:r>
      <w:r>
        <w:rPr>
          <w:rFonts w:cs="Arial"/>
          <w:szCs w:val="24"/>
        </w:rPr>
        <w:t>Ano d</w:t>
      </w:r>
      <w:r w:rsidRPr="00A22476">
        <w:rPr>
          <w:rFonts w:cs="Arial"/>
          <w:szCs w:val="24"/>
        </w:rPr>
        <w:t>a entrega do trabalho.</w:t>
      </w:r>
    </w:p>
  </w:comment>
  <w:comment w:id="12" w:author="Pierre Brandão" w:date="2016-11-18T11:54:00Z" w:initials="PB">
    <w:p w14:paraId="36109E1B" w14:textId="64723476" w:rsidR="004E5255" w:rsidRDefault="004E5255">
      <w:pPr>
        <w:pStyle w:val="Textodecomentrio"/>
      </w:pPr>
      <w:r>
        <w:rPr>
          <w:rStyle w:val="Refdecomentrio"/>
        </w:rPr>
        <w:annotationRef/>
      </w:r>
      <w:r w:rsidRPr="00A22476">
        <w:rPr>
          <w:rFonts w:cs="Arial"/>
        </w:rPr>
        <w:t>Completo e em letras minúsculas.</w:t>
      </w:r>
    </w:p>
  </w:comment>
  <w:comment w:id="13" w:author="Pierre Brandão" w:date="2016-11-18T11:55:00Z" w:initials="PB">
    <w:p w14:paraId="4141F59F" w14:textId="2D4A717C" w:rsidR="004E5255" w:rsidRDefault="004E5255">
      <w:pPr>
        <w:pStyle w:val="Textodecomentrio"/>
      </w:pPr>
      <w:r>
        <w:rPr>
          <w:rStyle w:val="Refdecomentrio"/>
        </w:rPr>
        <w:annotationRef/>
      </w:r>
      <w:r>
        <w:t>Tudo em letras maiúsculas. Sem negrito. Nada na capa tem negrito.</w:t>
      </w:r>
    </w:p>
  </w:comment>
  <w:comment w:id="14" w:author="Pierre Brandão" w:date="2016-11-18T11:55:00Z" w:initials="PB">
    <w:p w14:paraId="7128DA48" w14:textId="0CD32CA9" w:rsidR="004E5255" w:rsidRDefault="004E5255">
      <w:pPr>
        <w:pStyle w:val="Textodecomentrio"/>
      </w:pPr>
      <w:r>
        <w:rPr>
          <w:rStyle w:val="Refdecomentrio"/>
        </w:rPr>
        <w:annotationRef/>
      </w:r>
      <w:r>
        <w:t>Se houver, deve ser separado do título por dois pontos, redigido em letras minúsculas, exceto as primeiras letras de nomes próprios.</w:t>
      </w:r>
    </w:p>
  </w:comment>
  <w:comment w:id="15" w:author="Pierre Brandão" w:date="2016-11-18T11:58:00Z" w:initials="PB">
    <w:p w14:paraId="281102DE" w14:textId="41508470" w:rsidR="004E5255" w:rsidRDefault="004E5255" w:rsidP="005640D2">
      <w:pPr>
        <w:autoSpaceDE w:val="0"/>
        <w:autoSpaceDN w:val="0"/>
        <w:adjustRightInd w:val="0"/>
        <w:spacing w:line="240" w:lineRule="auto"/>
        <w:jc w:val="left"/>
        <w:rPr>
          <w:rFonts w:cs="Times New Roman"/>
          <w:sz w:val="20"/>
          <w:szCs w:val="20"/>
        </w:rPr>
      </w:pPr>
      <w:r>
        <w:rPr>
          <w:rStyle w:val="Refdecomentrio"/>
        </w:rPr>
        <w:annotationRef/>
      </w:r>
      <w:r w:rsidRPr="005640D2">
        <w:rPr>
          <w:rFonts w:cs="Times New Roman"/>
          <w:sz w:val="20"/>
          <w:szCs w:val="20"/>
        </w:rPr>
        <w:t>Deve conter o tipo do trabalho (tese, dissertação, trabalho de conclusão de curso e outros) e objetivo (aprovação em disciplina, grau pretendido e outros); nome da instituição a que é submetido; área de concentração.</w:t>
      </w:r>
    </w:p>
    <w:p w14:paraId="48F592DB" w14:textId="05D957DB" w:rsidR="004E5255" w:rsidRDefault="004E5255" w:rsidP="005640D2">
      <w:pPr>
        <w:autoSpaceDE w:val="0"/>
        <w:autoSpaceDN w:val="0"/>
        <w:adjustRightInd w:val="0"/>
        <w:spacing w:line="240" w:lineRule="auto"/>
        <w:jc w:val="left"/>
        <w:rPr>
          <w:rFonts w:cs="Times New Roman"/>
          <w:sz w:val="20"/>
          <w:szCs w:val="20"/>
        </w:rPr>
      </w:pPr>
    </w:p>
    <w:p w14:paraId="7E0C0F19" w14:textId="450B87B1" w:rsidR="004E5255" w:rsidRDefault="004E5255" w:rsidP="005640D2">
      <w:pPr>
        <w:autoSpaceDE w:val="0"/>
        <w:autoSpaceDN w:val="0"/>
        <w:adjustRightInd w:val="0"/>
        <w:spacing w:line="240" w:lineRule="auto"/>
        <w:jc w:val="left"/>
        <w:rPr>
          <w:rFonts w:cs="Times New Roman"/>
          <w:sz w:val="20"/>
          <w:szCs w:val="20"/>
        </w:rPr>
      </w:pPr>
      <w:r>
        <w:rPr>
          <w:rFonts w:cs="Times New Roman"/>
          <w:sz w:val="20"/>
          <w:szCs w:val="20"/>
        </w:rPr>
        <w:t>Enquanto formatação, deve ter tamanho de letra menor, alinhamento justificado a partir do meio da mancha gráfica.</w:t>
      </w:r>
    </w:p>
    <w:p w14:paraId="66617B3F" w14:textId="0EB57E02" w:rsidR="004E5255" w:rsidRDefault="004E5255" w:rsidP="005640D2">
      <w:pPr>
        <w:autoSpaceDE w:val="0"/>
        <w:autoSpaceDN w:val="0"/>
        <w:adjustRightInd w:val="0"/>
        <w:spacing w:line="240" w:lineRule="auto"/>
        <w:jc w:val="left"/>
        <w:rPr>
          <w:rFonts w:cs="Times New Roman"/>
          <w:sz w:val="20"/>
          <w:szCs w:val="20"/>
        </w:rPr>
      </w:pPr>
    </w:p>
    <w:p w14:paraId="63AFC500" w14:textId="038E899A" w:rsidR="004E5255" w:rsidRPr="005640D2" w:rsidRDefault="004E5255" w:rsidP="005640D2">
      <w:pPr>
        <w:autoSpaceDE w:val="0"/>
        <w:autoSpaceDN w:val="0"/>
        <w:adjustRightInd w:val="0"/>
        <w:spacing w:line="240" w:lineRule="auto"/>
        <w:jc w:val="left"/>
        <w:rPr>
          <w:rFonts w:cs="Times New Roman"/>
          <w:sz w:val="20"/>
          <w:szCs w:val="20"/>
        </w:rPr>
      </w:pPr>
      <w:r>
        <w:rPr>
          <w:rFonts w:cs="Times New Roman"/>
          <w:sz w:val="20"/>
          <w:szCs w:val="20"/>
        </w:rPr>
        <w:t>OBS.: Todos os itens com tamanho de letra menor devem seguir um padrão uniforme no trabalho. A ABNT não define se o tamanho menor é 11, 10 ou 9. Recomendamos a padronização do tamanho 10.</w:t>
      </w:r>
    </w:p>
  </w:comment>
  <w:comment w:id="16" w:author="Pierre Brandão" w:date="2016-11-18T12:04:00Z" w:initials="PB">
    <w:p w14:paraId="17A33852" w14:textId="2B1349F5" w:rsidR="004E5255" w:rsidRDefault="004E5255">
      <w:pPr>
        <w:pStyle w:val="Textodecomentrio"/>
      </w:pPr>
      <w:r>
        <w:rPr>
          <w:rStyle w:val="Refdecomentrio"/>
        </w:rPr>
        <w:annotationRef/>
      </w:r>
      <w:r>
        <w:t>Mesmo alinhamento e tamanho de letra da natureza do trabalho (apresentada imediatamente acima). Antes do nome completo do orientador, deve ser apresentada a abreviação da palavra “</w:t>
      </w:r>
      <w:proofErr w:type="gramStart"/>
      <w:r>
        <w:t>professor(</w:t>
      </w:r>
      <w:proofErr w:type="gramEnd"/>
      <w:r>
        <w:t>a)”, seguido da maior titulação concluída.</w:t>
      </w:r>
    </w:p>
  </w:comment>
  <w:comment w:id="17" w:author="Pierre Brandão" w:date="2016-11-18T12:04:00Z" w:initials="PB">
    <w:p w14:paraId="06DF7CBF" w14:textId="60760969" w:rsidR="004E5255" w:rsidRDefault="004E5255">
      <w:pPr>
        <w:pStyle w:val="Textodecomentrio"/>
      </w:pPr>
      <w:r>
        <w:rPr>
          <w:rStyle w:val="Refdecomentrio"/>
        </w:rPr>
        <w:annotationRef/>
      </w:r>
      <w:r>
        <w:t>Se houver, segue a mesma formatação e estrutura do orientador.</w:t>
      </w:r>
    </w:p>
  </w:comment>
  <w:comment w:id="18" w:author="Pierre Brandão" w:date="2016-11-18T11:53:00Z" w:initials="PB">
    <w:p w14:paraId="7C2B6D0F" w14:textId="77777777" w:rsidR="004E5255" w:rsidRDefault="004E5255" w:rsidP="005640D2">
      <w:pPr>
        <w:pStyle w:val="Textodecomentrio"/>
      </w:pPr>
      <w:r>
        <w:rPr>
          <w:rStyle w:val="Refdecomentrio"/>
        </w:rPr>
        <w:annotationRef/>
      </w:r>
      <w:r w:rsidRPr="00A22476">
        <w:rPr>
          <w:rFonts w:cs="Arial"/>
          <w:szCs w:val="24"/>
        </w:rPr>
        <w:t>Informa-se sigla do estado no caso de cidades homônimas.</w:t>
      </w:r>
    </w:p>
  </w:comment>
  <w:comment w:id="19" w:author="Pierre Brandão" w:date="2016-11-18T11:54:00Z" w:initials="PB">
    <w:p w14:paraId="2903D79B" w14:textId="77777777" w:rsidR="004E5255" w:rsidRDefault="004E5255" w:rsidP="005640D2">
      <w:pPr>
        <w:pStyle w:val="Textodecomentrio"/>
      </w:pPr>
      <w:r>
        <w:rPr>
          <w:rStyle w:val="Refdecomentrio"/>
        </w:rPr>
        <w:annotationRef/>
      </w:r>
      <w:r>
        <w:rPr>
          <w:rFonts w:cs="Arial"/>
          <w:szCs w:val="24"/>
        </w:rPr>
        <w:t>Ano d</w:t>
      </w:r>
      <w:r w:rsidRPr="00A22476">
        <w:rPr>
          <w:rFonts w:cs="Arial"/>
          <w:szCs w:val="24"/>
        </w:rPr>
        <w:t>a entrega do trabalho.</w:t>
      </w:r>
    </w:p>
  </w:comment>
  <w:comment w:id="20" w:author="Pierre Brandão" w:date="2016-11-18T11:54:00Z" w:initials="PB">
    <w:p w14:paraId="4925C6A8" w14:textId="77777777" w:rsidR="004E5255" w:rsidRDefault="004E5255" w:rsidP="005640D2">
      <w:pPr>
        <w:pStyle w:val="Textodecomentrio"/>
      </w:pPr>
      <w:r>
        <w:rPr>
          <w:rStyle w:val="Refdecomentrio"/>
        </w:rPr>
        <w:annotationRef/>
      </w:r>
      <w:r w:rsidRPr="00A22476">
        <w:rPr>
          <w:rFonts w:cs="Arial"/>
        </w:rPr>
        <w:t>Completo e em letras minúsculas.</w:t>
      </w:r>
    </w:p>
  </w:comment>
  <w:comment w:id="21" w:author="Pierre Brandão" w:date="2016-11-18T11:55:00Z" w:initials="PB">
    <w:p w14:paraId="4942FD56" w14:textId="77777777" w:rsidR="004E5255" w:rsidRDefault="004E5255" w:rsidP="005640D2">
      <w:pPr>
        <w:pStyle w:val="Textodecomentrio"/>
      </w:pPr>
      <w:r>
        <w:rPr>
          <w:rStyle w:val="Refdecomentrio"/>
        </w:rPr>
        <w:annotationRef/>
      </w:r>
      <w:r>
        <w:t>Tudo em letras maiúsculas. Sem negrito. Nada na capa tem negrito.</w:t>
      </w:r>
    </w:p>
  </w:comment>
  <w:comment w:id="22" w:author="Pierre Brandão" w:date="2016-11-18T11:55:00Z" w:initials="PB">
    <w:p w14:paraId="29FDB212" w14:textId="77777777" w:rsidR="004E5255" w:rsidRDefault="004E5255" w:rsidP="005640D2">
      <w:pPr>
        <w:pStyle w:val="Textodecomentrio"/>
      </w:pPr>
      <w:r>
        <w:rPr>
          <w:rStyle w:val="Refdecomentrio"/>
        </w:rPr>
        <w:annotationRef/>
      </w:r>
      <w:r>
        <w:t>Se houver, deve ser separado do título por dois pontos, redigido em letras minúsculas, exceto as primeiras letras de nomes próprios.</w:t>
      </w:r>
    </w:p>
  </w:comment>
  <w:comment w:id="23" w:author="Pierre Brandão" w:date="2016-11-18T12:08:00Z" w:initials="PB">
    <w:p w14:paraId="6B1385A7" w14:textId="6A4050F2" w:rsidR="004E5255" w:rsidRDefault="004E5255">
      <w:pPr>
        <w:pStyle w:val="Textodecomentrio"/>
      </w:pPr>
      <w:r>
        <w:rPr>
          <w:rStyle w:val="Refdecomentrio"/>
        </w:rPr>
        <w:annotationRef/>
      </w:r>
      <w:r>
        <w:t>Mesma formatação e conteúdo da Folha de Rosto.</w:t>
      </w:r>
    </w:p>
  </w:comment>
  <w:comment w:id="24" w:author="Pierre Brandão" w:date="2016-11-18T15:16:00Z" w:initials="PB">
    <w:p w14:paraId="2371A00F" w14:textId="2D082B89" w:rsidR="004E5255" w:rsidRDefault="004E5255">
      <w:pPr>
        <w:pStyle w:val="Textodecomentrio"/>
      </w:pPr>
      <w:r>
        <w:rPr>
          <w:rStyle w:val="Refdecomentrio"/>
        </w:rPr>
        <w:annotationRef/>
      </w:r>
      <w:r>
        <w:t>Sem negrito.</w:t>
      </w:r>
    </w:p>
  </w:comment>
  <w:comment w:id="25" w:author="Pierre Brandão" w:date="2016-11-18T12:10:00Z" w:initials="PB">
    <w:p w14:paraId="728B1081" w14:textId="77777777" w:rsidR="00E12CA1" w:rsidRDefault="00E12CA1" w:rsidP="00E12CA1">
      <w:pPr>
        <w:pStyle w:val="Textodecomentrio"/>
      </w:pPr>
      <w:r>
        <w:rPr>
          <w:rStyle w:val="Refdecomentrio"/>
        </w:rPr>
        <w:annotationRef/>
      </w:r>
      <w:r>
        <w:t>Abreviação da função profissional, sendo geralmente professor.</w:t>
      </w:r>
    </w:p>
  </w:comment>
  <w:comment w:id="26" w:author="Pierre Brandão" w:date="2016-11-18T12:10:00Z" w:initials="PB">
    <w:p w14:paraId="5C050ECF" w14:textId="77777777" w:rsidR="00E12CA1" w:rsidRDefault="00E12CA1" w:rsidP="00E12CA1">
      <w:pPr>
        <w:pStyle w:val="Textodecomentrio"/>
      </w:pPr>
      <w:r>
        <w:rPr>
          <w:rStyle w:val="Refdecomentrio"/>
        </w:rPr>
        <w:annotationRef/>
      </w:r>
      <w:r w:rsidRPr="007D2F2B">
        <w:rPr>
          <w:rFonts w:cs="Arial"/>
          <w:szCs w:val="24"/>
        </w:rPr>
        <w:t xml:space="preserve">Abreviação da </w:t>
      </w:r>
      <w:r>
        <w:rPr>
          <w:rFonts w:cs="Arial"/>
          <w:szCs w:val="24"/>
        </w:rPr>
        <w:t>maior titu</w:t>
      </w:r>
      <w:r w:rsidRPr="007D2F2B">
        <w:rPr>
          <w:rFonts w:cs="Arial"/>
          <w:szCs w:val="24"/>
        </w:rPr>
        <w:t>lação</w:t>
      </w:r>
      <w:r>
        <w:rPr>
          <w:rFonts w:cs="Arial"/>
          <w:szCs w:val="24"/>
        </w:rPr>
        <w:t xml:space="preserve"> concluída.</w:t>
      </w:r>
    </w:p>
  </w:comment>
  <w:comment w:id="27" w:author="Pierre Brandão" w:date="2016-11-18T12:11:00Z" w:initials="PB">
    <w:p w14:paraId="49161568" w14:textId="77777777" w:rsidR="00E12CA1" w:rsidRDefault="00E12CA1" w:rsidP="00E12CA1">
      <w:pPr>
        <w:pStyle w:val="Textodecomentrio"/>
      </w:pPr>
      <w:r>
        <w:rPr>
          <w:rStyle w:val="Refdecomentrio"/>
        </w:rPr>
        <w:annotationRef/>
      </w:r>
      <w:r>
        <w:t>Nome completo ou tal qual utilizado nas publicações.</w:t>
      </w:r>
    </w:p>
  </w:comment>
  <w:comment w:id="28" w:author="Pierre Brandão" w:date="2016-11-18T12:15:00Z" w:initials="PB">
    <w:p w14:paraId="6F401A6F" w14:textId="77777777" w:rsidR="00E12CA1" w:rsidRDefault="00E12CA1" w:rsidP="00E12CA1">
      <w:pPr>
        <w:pStyle w:val="Textodecomentrio"/>
      </w:pPr>
      <w:r>
        <w:rPr>
          <w:rStyle w:val="Refdecomentrio"/>
        </w:rPr>
        <w:annotationRef/>
      </w:r>
      <w:r>
        <w:t>Abreviação da função profissional, sendo geralmente professor.</w:t>
      </w:r>
    </w:p>
  </w:comment>
  <w:comment w:id="29" w:author="Pierre Brandão" w:date="2016-11-18T12:15:00Z" w:initials="PB">
    <w:p w14:paraId="0943047F" w14:textId="77777777" w:rsidR="00E12CA1" w:rsidRDefault="00E12CA1" w:rsidP="00E12CA1">
      <w:pPr>
        <w:pStyle w:val="Textodecomentrio"/>
      </w:pPr>
      <w:r>
        <w:rPr>
          <w:rStyle w:val="Refdecomentrio"/>
        </w:rPr>
        <w:annotationRef/>
      </w:r>
      <w:r w:rsidRPr="007D2F2B">
        <w:rPr>
          <w:rFonts w:cs="Arial"/>
          <w:szCs w:val="24"/>
        </w:rPr>
        <w:t xml:space="preserve">Abreviação da </w:t>
      </w:r>
      <w:r>
        <w:rPr>
          <w:rFonts w:cs="Arial"/>
          <w:szCs w:val="24"/>
        </w:rPr>
        <w:t>maior titu</w:t>
      </w:r>
      <w:r w:rsidRPr="007D2F2B">
        <w:rPr>
          <w:rFonts w:cs="Arial"/>
          <w:szCs w:val="24"/>
        </w:rPr>
        <w:t>lação</w:t>
      </w:r>
      <w:r>
        <w:rPr>
          <w:rFonts w:cs="Arial"/>
          <w:szCs w:val="24"/>
        </w:rPr>
        <w:t xml:space="preserve"> concluída.</w:t>
      </w:r>
    </w:p>
  </w:comment>
  <w:comment w:id="30" w:author="Pierre Brandão" w:date="2017-02-12T10:48:00Z" w:initials="PB">
    <w:p w14:paraId="6B102C77" w14:textId="77777777" w:rsidR="00E12CA1" w:rsidRDefault="00E12CA1" w:rsidP="00E12CA1">
      <w:pPr>
        <w:jc w:val="center"/>
      </w:pPr>
      <w:r>
        <w:rPr>
          <w:rStyle w:val="Refdecomentrio"/>
        </w:rPr>
        <w:annotationRef/>
      </w:r>
      <w:r>
        <w:t xml:space="preserve">Se o curso tem por rotina contar com um membro externo à instituição para a banca, então este deverá ser apresentado por último, com </w:t>
      </w:r>
      <w:r>
        <w:rPr>
          <w:rFonts w:cs="Times New Roman"/>
          <w:szCs w:val="24"/>
        </w:rPr>
        <w:t>apresentação da abreviação da</w:t>
      </w:r>
      <w:r w:rsidRPr="00336DD3">
        <w:rPr>
          <w:rFonts w:cs="Times New Roman"/>
          <w:szCs w:val="24"/>
        </w:rPr>
        <w:t xml:space="preserve"> </w:t>
      </w:r>
      <w:r>
        <w:rPr>
          <w:rFonts w:cs="Times New Roman"/>
          <w:szCs w:val="24"/>
        </w:rPr>
        <w:t>função profissional</w:t>
      </w:r>
      <w:r w:rsidRPr="00336DD3">
        <w:rPr>
          <w:rFonts w:cs="Times New Roman"/>
          <w:szCs w:val="24"/>
        </w:rPr>
        <w:t xml:space="preserve">. Abreviação da </w:t>
      </w:r>
      <w:r>
        <w:rPr>
          <w:rFonts w:cs="Times New Roman"/>
          <w:szCs w:val="24"/>
        </w:rPr>
        <w:t>maior t</w:t>
      </w:r>
      <w:r w:rsidRPr="00336DD3">
        <w:rPr>
          <w:rFonts w:cs="Times New Roman"/>
          <w:szCs w:val="24"/>
        </w:rPr>
        <w:t>itulação</w:t>
      </w:r>
      <w:r>
        <w:rPr>
          <w:rFonts w:cs="Times New Roman"/>
          <w:szCs w:val="24"/>
        </w:rPr>
        <w:t xml:space="preserve"> concluída. </w:t>
      </w:r>
      <w:r w:rsidRPr="00336DD3">
        <w:rPr>
          <w:rFonts w:cs="Times New Roman"/>
          <w:szCs w:val="24"/>
        </w:rPr>
        <w:t>Nome do Avaliador Externo</w:t>
      </w:r>
      <w:r>
        <w:rPr>
          <w:rFonts w:cs="Times New Roman"/>
          <w:szCs w:val="24"/>
        </w:rPr>
        <w:t xml:space="preserve"> completo e sem abreviações. Abaixo deverá ser apresentado o n</w:t>
      </w:r>
      <w:r w:rsidRPr="00336DD3">
        <w:rPr>
          <w:rFonts w:cs="Times New Roman"/>
          <w:szCs w:val="24"/>
        </w:rPr>
        <w:t xml:space="preserve">ome da </w:t>
      </w:r>
      <w:r>
        <w:rPr>
          <w:rFonts w:cs="Times New Roman"/>
          <w:szCs w:val="24"/>
        </w:rPr>
        <w:t>i</w:t>
      </w:r>
      <w:r w:rsidRPr="00336DD3">
        <w:rPr>
          <w:rFonts w:cs="Times New Roman"/>
          <w:szCs w:val="24"/>
        </w:rPr>
        <w:t>nstituição</w:t>
      </w:r>
      <w:r>
        <w:rPr>
          <w:rFonts w:cs="Times New Roman"/>
          <w:szCs w:val="24"/>
        </w:rPr>
        <w:t xml:space="preserve"> ou empresa</w:t>
      </w:r>
      <w:r w:rsidRPr="00336DD3">
        <w:rPr>
          <w:rFonts w:cs="Times New Roman"/>
          <w:szCs w:val="24"/>
        </w:rPr>
        <w:t xml:space="preserve"> onde trabalha</w:t>
      </w:r>
    </w:p>
  </w:comment>
  <w:comment w:id="31" w:author="Pierre Brandão" w:date="2016-11-18T11:53:00Z" w:initials="PB">
    <w:p w14:paraId="4B7DFA65" w14:textId="77777777" w:rsidR="004E5255" w:rsidRDefault="004E5255" w:rsidP="00CA2253">
      <w:pPr>
        <w:pStyle w:val="Textodecomentrio"/>
      </w:pPr>
      <w:r>
        <w:rPr>
          <w:rStyle w:val="Refdecomentrio"/>
        </w:rPr>
        <w:annotationRef/>
      </w:r>
      <w:r w:rsidRPr="00A22476">
        <w:rPr>
          <w:rFonts w:cs="Arial"/>
          <w:szCs w:val="24"/>
        </w:rPr>
        <w:t>Informa-se sigla do estado no caso de cidades homônimas.</w:t>
      </w:r>
    </w:p>
  </w:comment>
  <w:comment w:id="32" w:author="Pierre Brandão" w:date="2016-11-18T11:54:00Z" w:initials="PB">
    <w:p w14:paraId="3AFBD14E" w14:textId="77777777" w:rsidR="004E5255" w:rsidRDefault="004E5255" w:rsidP="00CA2253">
      <w:pPr>
        <w:pStyle w:val="Textodecomentrio"/>
      </w:pPr>
      <w:r>
        <w:rPr>
          <w:rStyle w:val="Refdecomentrio"/>
        </w:rPr>
        <w:annotationRef/>
      </w:r>
      <w:r>
        <w:rPr>
          <w:rFonts w:cs="Arial"/>
          <w:szCs w:val="24"/>
        </w:rPr>
        <w:t>Ano d</w:t>
      </w:r>
      <w:r w:rsidRPr="00A22476">
        <w:rPr>
          <w:rFonts w:cs="Arial"/>
          <w:szCs w:val="24"/>
        </w:rPr>
        <w:t>a entrega do trabalho.</w:t>
      </w:r>
    </w:p>
  </w:comment>
  <w:comment w:id="33" w:author="Pierre Brandão" w:date="2016-11-18T12:18:00Z" w:initials="PB">
    <w:p w14:paraId="5B96ACF7" w14:textId="7E73FAD8" w:rsidR="004E5255" w:rsidRDefault="004E5255">
      <w:pPr>
        <w:pStyle w:val="Textodecomentrio"/>
      </w:pPr>
      <w:r>
        <w:rPr>
          <w:rStyle w:val="Refdecomentrio"/>
        </w:rPr>
        <w:annotationRef/>
      </w:r>
      <w:r>
        <w:t>A ABNT (2011b, p. 10) definiu como elemento sem título, deste modo, sendo apresentado apenas seu conteúdo. Outros itens com a mesma característica são: Folha de Rosto, Folha de Aprovação e as Epígrafes.</w:t>
      </w:r>
    </w:p>
    <w:p w14:paraId="426B1FD0" w14:textId="244C3753" w:rsidR="004E5255" w:rsidRDefault="004E5255">
      <w:pPr>
        <w:pStyle w:val="Textodecomentrio"/>
      </w:pPr>
    </w:p>
    <w:p w14:paraId="1AF33A34" w14:textId="11670970" w:rsidR="004E5255" w:rsidRDefault="004E5255">
      <w:pPr>
        <w:pStyle w:val="Textodecomentrio"/>
      </w:pPr>
      <w:r>
        <w:t xml:space="preserve">Deve ser apresentado apenas o texto da dedicatória </w:t>
      </w:r>
      <w:r>
        <w:rPr>
          <w:rFonts w:cs="Times New Roman"/>
          <w:szCs w:val="24"/>
        </w:rPr>
        <w:t>com</w:t>
      </w:r>
      <w:r w:rsidRPr="00287A86">
        <w:rPr>
          <w:rFonts w:cs="Times New Roman"/>
          <w:szCs w:val="24"/>
        </w:rPr>
        <w:t xml:space="preserve"> a formatação geral (letra Arial ou Times; tamanho 12; espaçamento 1,5; alinhado a margem esquerda e justificado)</w:t>
      </w:r>
      <w:r>
        <w:rPr>
          <w:rFonts w:cs="Times New Roman"/>
          <w:szCs w:val="24"/>
        </w:rPr>
        <w:t>.</w:t>
      </w:r>
    </w:p>
  </w:comment>
  <w:comment w:id="34" w:author="Pierre Brandão" w:date="2016-11-18T12:22:00Z" w:initials="PB">
    <w:p w14:paraId="67CDEF8B" w14:textId="663F4C75" w:rsidR="004E5255" w:rsidRDefault="004E5255">
      <w:pPr>
        <w:pStyle w:val="Textodecomentrio"/>
      </w:pPr>
      <w:r>
        <w:rPr>
          <w:rStyle w:val="Refdecomentrio"/>
        </w:rPr>
        <w:annotationRef/>
      </w:r>
      <w:r>
        <w:t>Este título deve ser mantido.</w:t>
      </w:r>
    </w:p>
    <w:p w14:paraId="25651DD1" w14:textId="3484E07E" w:rsidR="004E5255" w:rsidRDefault="004E5255">
      <w:pPr>
        <w:pStyle w:val="Textodecomentrio"/>
      </w:pPr>
    </w:p>
    <w:p w14:paraId="68A50EF3" w14:textId="583904FB" w:rsidR="004E5255" w:rsidRDefault="004E5255">
      <w:pPr>
        <w:pStyle w:val="Textodecomentrio"/>
      </w:pPr>
      <w:r>
        <w:t xml:space="preserve">O texto dos agradecimentos deve </w:t>
      </w:r>
      <w:r w:rsidRPr="00287A86">
        <w:rPr>
          <w:rFonts w:cs="Times New Roman"/>
          <w:szCs w:val="24"/>
        </w:rPr>
        <w:t>segu</w:t>
      </w:r>
      <w:r>
        <w:rPr>
          <w:rFonts w:cs="Times New Roman"/>
          <w:szCs w:val="24"/>
        </w:rPr>
        <w:t>ir</w:t>
      </w:r>
      <w:r w:rsidRPr="00287A86">
        <w:rPr>
          <w:rFonts w:cs="Times New Roman"/>
          <w:szCs w:val="24"/>
        </w:rPr>
        <w:t xml:space="preserve"> a formatação geral (letra Arial ou Times; tamanho 12; espaçamento 1,5; alinhado a margem esquerda e justificado)</w:t>
      </w:r>
      <w:r>
        <w:rPr>
          <w:rFonts w:cs="Times New Roman"/>
          <w:szCs w:val="24"/>
        </w:rPr>
        <w:t>.</w:t>
      </w:r>
    </w:p>
  </w:comment>
  <w:comment w:id="35" w:author="Pierre Brandão" w:date="2016-11-18T12:24:00Z" w:initials="PB">
    <w:p w14:paraId="6CE951E0" w14:textId="51C210F3" w:rsidR="004E5255" w:rsidRDefault="004E5255">
      <w:pPr>
        <w:pStyle w:val="Textodecomentrio"/>
      </w:pPr>
      <w:r>
        <w:rPr>
          <w:rStyle w:val="Refdecomentrio"/>
        </w:rPr>
        <w:annotationRef/>
      </w:r>
      <w:r>
        <w:t>Assim como a dedicatória, este elemento não tem título apresentado, sendo assim, retire-o, pois foi colocado apenas por questão didática para esta orientação.</w:t>
      </w:r>
    </w:p>
    <w:p w14:paraId="1D110AC1" w14:textId="31D644BD" w:rsidR="004E5255" w:rsidRDefault="004E5255">
      <w:pPr>
        <w:pStyle w:val="Textodecomentrio"/>
      </w:pPr>
    </w:p>
    <w:p w14:paraId="0417CA19" w14:textId="44935944" w:rsidR="004E5255" w:rsidRDefault="004E5255">
      <w:pPr>
        <w:pStyle w:val="Textodecomentrio"/>
      </w:pPr>
      <w:r>
        <w:t>A ABNT não define se deve ser apresentada no topo da página ou no final, neste modelo colocamos ao final, apresentando como uma representação de uma citação direta com mais de 3 linhas. Leia o texto colocado como exemplo de epigrafe, pois ele traz informações importantes.</w:t>
      </w:r>
    </w:p>
  </w:comment>
  <w:comment w:id="36" w:author="Pierre Brandão" w:date="2016-11-18T12:30:00Z" w:initials="PB">
    <w:p w14:paraId="16B06067" w14:textId="77777777" w:rsidR="004E5255" w:rsidRDefault="004E5255" w:rsidP="0042600A">
      <w:pPr>
        <w:pStyle w:val="Textodecomentrio"/>
        <w:rPr>
          <w:rFonts w:cs="Arial"/>
        </w:rPr>
      </w:pPr>
      <w:r>
        <w:rPr>
          <w:rStyle w:val="Refdecomentrio"/>
        </w:rPr>
        <w:annotationRef/>
      </w:r>
      <w:r>
        <w:rPr>
          <w:rStyle w:val="Refdecomentrio"/>
        </w:rPr>
        <w:annotationRef/>
      </w:r>
      <w:r w:rsidRPr="004A5ACB">
        <w:rPr>
          <w:rFonts w:cs="Arial"/>
        </w:rPr>
        <w:t>Em língua vernácula.</w:t>
      </w:r>
    </w:p>
    <w:p w14:paraId="2DD5DB1B" w14:textId="1D3EBEFD" w:rsidR="004E5255" w:rsidRDefault="004E5255">
      <w:pPr>
        <w:pStyle w:val="Textodecomentrio"/>
      </w:pPr>
      <w:r>
        <w:rPr>
          <w:rFonts w:cs="Arial"/>
        </w:rPr>
        <w:t>Este é um item obrigatório.</w:t>
      </w:r>
    </w:p>
  </w:comment>
  <w:comment w:id="37" w:author="Pierre Brandão" w:date="2016-11-18T11:24:00Z" w:initials="PB">
    <w:p w14:paraId="4214C4B0" w14:textId="24319B26" w:rsidR="004E5255" w:rsidRDefault="004E5255">
      <w:pPr>
        <w:pStyle w:val="Textodecomentrio"/>
      </w:pPr>
      <w:r>
        <w:rPr>
          <w:rStyle w:val="Refdecomentrio"/>
        </w:rPr>
        <w:annotationRef/>
      </w:r>
      <w:r>
        <w:t xml:space="preserve">Este é o tipo de resumo recomendado para </w:t>
      </w:r>
      <w:proofErr w:type="spellStart"/>
      <w:r>
        <w:t>TCCs</w:t>
      </w:r>
      <w:proofErr w:type="spellEnd"/>
      <w:r>
        <w:t xml:space="preserve"> e artigos científicos.</w:t>
      </w:r>
    </w:p>
  </w:comment>
  <w:comment w:id="38" w:author="Pierre Brandão" w:date="2016-11-18T11:25:00Z" w:initials="PB">
    <w:p w14:paraId="15E20826" w14:textId="23BC9B0B" w:rsidR="004E5255" w:rsidRDefault="004E5255">
      <w:pPr>
        <w:pStyle w:val="Textodecomentrio"/>
      </w:pPr>
      <w:r>
        <w:rPr>
          <w:rStyle w:val="Refdecomentrio"/>
        </w:rPr>
        <w:annotationRef/>
      </w:r>
      <w:r>
        <w:t>Recomenda-se fortemente a apresentação de todos estes elementos.</w:t>
      </w:r>
    </w:p>
  </w:comment>
  <w:comment w:id="39" w:author="Pierre Brandão" w:date="2016-11-18T12:30:00Z" w:initials="PB">
    <w:p w14:paraId="30488AAC" w14:textId="0F25F573" w:rsidR="004E5255" w:rsidRDefault="004E5255">
      <w:pPr>
        <w:pStyle w:val="Textodecomentrio"/>
      </w:pPr>
      <w:r>
        <w:rPr>
          <w:rStyle w:val="Refdecomentrio"/>
        </w:rPr>
        <w:annotationRef/>
      </w:r>
      <w:r>
        <w:rPr>
          <w:rStyle w:val="Refdecomentrio"/>
        </w:rPr>
        <w:annotationRef/>
      </w:r>
      <w:r w:rsidRPr="004A5ACB">
        <w:t>Apesar desta recomendação, algumas instituições solicitam este elemento para poderem disponibilizar os resumos dos trabalhos na internet.</w:t>
      </w:r>
    </w:p>
  </w:comment>
  <w:comment w:id="40" w:author="Pierre Brandão" w:date="2016-11-18T12:43:00Z" w:initials="PB">
    <w:p w14:paraId="200318DA" w14:textId="77777777" w:rsidR="004E5255" w:rsidRDefault="004E5255" w:rsidP="002D7829">
      <w:pPr>
        <w:pStyle w:val="Textodecomentrio"/>
      </w:pPr>
      <w:r>
        <w:rPr>
          <w:rStyle w:val="Refdecomentrio"/>
        </w:rPr>
        <w:annotationRef/>
      </w:r>
      <w:r>
        <w:rPr>
          <w:rStyle w:val="Refdecomentrio"/>
        </w:rPr>
        <w:annotationRef/>
      </w:r>
      <w:r>
        <w:t>Este é um modelo de Resumo formatado adequadamente.</w:t>
      </w:r>
    </w:p>
  </w:comment>
  <w:comment w:id="41" w:author="Pierre Brandão" w:date="2016-11-18T12:42:00Z" w:initials="PB">
    <w:p w14:paraId="31DD243A" w14:textId="77777777" w:rsidR="004E5255" w:rsidRDefault="004E5255" w:rsidP="002D7829">
      <w:pPr>
        <w:pStyle w:val="Textodecomentrio"/>
      </w:pPr>
      <w:r w:rsidRPr="00D80EA7">
        <w:rPr>
          <w:rStyle w:val="Refdecomentrio"/>
        </w:rPr>
        <w:annotationRef/>
      </w:r>
      <w:r w:rsidRPr="00D80EA7">
        <w:rPr>
          <w:rStyle w:val="Refdecomentrio"/>
        </w:rPr>
        <w:annotationRef/>
      </w:r>
      <w:r w:rsidRPr="00D80EA7">
        <w:t>Elemento incluído com a finalidade de posterior publicação do resumo na internet. Sua formatação segue a norma ABNT NBR 6023, por isto o alinhamento e o espaçamento diferem do padrão do texto.</w:t>
      </w:r>
    </w:p>
  </w:comment>
  <w:comment w:id="42" w:author="Pierre Brandão" w:date="2016-11-18T12:31:00Z" w:initials="PB">
    <w:p w14:paraId="0BC382C7" w14:textId="77777777" w:rsidR="004E5255" w:rsidRDefault="004E5255" w:rsidP="002D7829">
      <w:pPr>
        <w:pStyle w:val="Textodecomentrio"/>
      </w:pPr>
      <w:r>
        <w:rPr>
          <w:rStyle w:val="Refdecomentrio"/>
        </w:rPr>
        <w:annotationRef/>
      </w:r>
      <w:r>
        <w:t>Conforme a ABNT, negrito é um tipo de destaque. Quando um elemento deve ser destacado com negrito, a ABNT apresenta esta consideração na norma, quando não mencionado que um item deve ser apresentado em negrito, entende-se que seguirá o padrão normal do texto, não sendo destacado desta forma.</w:t>
      </w:r>
    </w:p>
    <w:p w14:paraId="667CC2E0" w14:textId="77777777" w:rsidR="004E5255" w:rsidRDefault="004E5255" w:rsidP="002D7829">
      <w:pPr>
        <w:pStyle w:val="Textodecomentrio"/>
      </w:pPr>
    </w:p>
    <w:p w14:paraId="5B4D04DF" w14:textId="77777777" w:rsidR="004E5255" w:rsidRDefault="004E5255" w:rsidP="002D7829">
      <w:pPr>
        <w:pStyle w:val="Textodecomentrio"/>
      </w:pPr>
      <w:r>
        <w:t>Nas normas ABNT não são mencionadas a existência de negrito para a expressão “Palavras-chave”, sendo assim, deve ser apresentada sem este destaque.</w:t>
      </w:r>
    </w:p>
  </w:comment>
  <w:comment w:id="43" w:author="Pierre Brandão" w:date="2016-11-18T12:37:00Z" w:initials="PB">
    <w:p w14:paraId="34C0B9FA" w14:textId="77777777" w:rsidR="004E5255" w:rsidRDefault="004E5255" w:rsidP="002D7829">
      <w:pPr>
        <w:pStyle w:val="Textodecomentrio"/>
      </w:pPr>
      <w:r>
        <w:rPr>
          <w:rStyle w:val="Refdecomentrio"/>
        </w:rPr>
        <w:annotationRef/>
      </w:r>
      <w:r>
        <w:t>Recomenda-se de 3 a 5 palavras-chave e que estas sejam escolhidas levando-se em consideração descritores específicos da área científica do trabalho, por exemplo, área da saúde dispõe da Classificação Internacional de Doenças (CID-10) e dos Descritores em Ciências da Saúde (</w:t>
      </w:r>
      <w:proofErr w:type="spellStart"/>
      <w:r>
        <w:t>DeCS</w:t>
      </w:r>
      <w:proofErr w:type="spellEnd"/>
      <w:r>
        <w:t>).</w:t>
      </w:r>
    </w:p>
  </w:comment>
  <w:comment w:id="44" w:author="Pierre Brandão" w:date="2016-11-18T15:22:00Z" w:initials="PB">
    <w:p w14:paraId="516F0250" w14:textId="21CB068A" w:rsidR="004E5255" w:rsidRDefault="004E5255" w:rsidP="002D7829">
      <w:pPr>
        <w:autoSpaceDE w:val="0"/>
        <w:autoSpaceDN w:val="0"/>
        <w:adjustRightInd w:val="0"/>
        <w:spacing w:line="240" w:lineRule="auto"/>
        <w:jc w:val="left"/>
      </w:pPr>
      <w:r>
        <w:rPr>
          <w:rStyle w:val="Refdecomentrio"/>
        </w:rPr>
        <w:annotationRef/>
      </w:r>
      <w:r w:rsidRPr="00287A86">
        <w:rPr>
          <w:rFonts w:cs="Times New Roman"/>
          <w:sz w:val="20"/>
        </w:rPr>
        <w:t>Conforme a ABNT NBR 14724 (2011b, p. 0</w:t>
      </w:r>
      <w:r w:rsidRPr="002D7829">
        <w:rPr>
          <w:rFonts w:cs="Times New Roman"/>
          <w:sz w:val="20"/>
        </w:rPr>
        <w:t>7</w:t>
      </w:r>
      <w:r w:rsidRPr="00287A86">
        <w:rPr>
          <w:rFonts w:cs="Times New Roman"/>
          <w:sz w:val="20"/>
        </w:rPr>
        <w:t>)</w:t>
      </w:r>
      <w:r w:rsidRPr="002D7829">
        <w:rPr>
          <w:rFonts w:cs="Times New Roman"/>
          <w:sz w:val="20"/>
        </w:rPr>
        <w:t xml:space="preserve"> o </w:t>
      </w:r>
      <w:r>
        <w:rPr>
          <w:rFonts w:cs="Times New Roman"/>
          <w:sz w:val="20"/>
        </w:rPr>
        <w:t>r</w:t>
      </w:r>
      <w:r w:rsidRPr="002D7829">
        <w:rPr>
          <w:rFonts w:cs="Times New Roman"/>
          <w:sz w:val="20"/>
        </w:rPr>
        <w:t>esumo em língua estrangeira</w:t>
      </w:r>
      <w:r>
        <w:rPr>
          <w:rFonts w:cs="Times New Roman"/>
          <w:sz w:val="20"/>
        </w:rPr>
        <w:t xml:space="preserve"> é um “</w:t>
      </w:r>
      <w:r w:rsidRPr="002D7829">
        <w:rPr>
          <w:rFonts w:cs="Times New Roman"/>
          <w:sz w:val="20"/>
        </w:rPr>
        <w:t>Elemento obrigatório</w:t>
      </w:r>
      <w:r>
        <w:rPr>
          <w:rFonts w:cs="Times New Roman"/>
          <w:sz w:val="20"/>
        </w:rPr>
        <w:t>”, devendo ser “</w:t>
      </w:r>
      <w:r w:rsidRPr="002D7829">
        <w:rPr>
          <w:rFonts w:cs="Times New Roman"/>
          <w:sz w:val="20"/>
        </w:rPr>
        <w:t>Elaborado conforme a ABNT NBR 6028</w:t>
      </w:r>
      <w:r>
        <w:rPr>
          <w:rFonts w:cs="Times New Roman"/>
          <w:sz w:val="20"/>
        </w:rPr>
        <w:t>”, ou seja, seguindo a mesma formatação e estrutura do resumo em língua vernácula.</w:t>
      </w:r>
      <w:r w:rsidR="007323EC">
        <w:rPr>
          <w:rFonts w:cs="Times New Roman"/>
          <w:sz w:val="20"/>
        </w:rPr>
        <w:t xml:space="preserve"> Geralmente utiliza-se o inglês.</w:t>
      </w:r>
    </w:p>
  </w:comment>
  <w:comment w:id="45" w:author="Pierre Brandão" w:date="2016-11-18T12:48:00Z" w:initials="PB">
    <w:p w14:paraId="070CD635" w14:textId="1BF9AE3D" w:rsidR="004E5255" w:rsidRDefault="004E5255">
      <w:pPr>
        <w:pStyle w:val="Textodecomentrio"/>
      </w:pPr>
      <w:r>
        <w:rPr>
          <w:rStyle w:val="Refdecomentrio"/>
        </w:rPr>
        <w:annotationRef/>
      </w:r>
      <w:r>
        <w:t>Sem negrito.</w:t>
      </w:r>
    </w:p>
  </w:comment>
  <w:comment w:id="47" w:author="Pierre Brandão" w:date="2016-11-18T12:49:00Z" w:initials="PB">
    <w:p w14:paraId="23ECD07E" w14:textId="3588BF92" w:rsidR="004E5255" w:rsidRDefault="004E5255">
      <w:pPr>
        <w:pStyle w:val="Textodecomentrio"/>
      </w:pPr>
      <w:r>
        <w:rPr>
          <w:rStyle w:val="Refdecomentrio"/>
        </w:rPr>
        <w:annotationRef/>
      </w:r>
      <w:r>
        <w:t>Sem negrito.</w:t>
      </w:r>
    </w:p>
  </w:comment>
  <w:comment w:id="48" w:author="Pierre Brandão" w:date="2016-11-18T12:49:00Z" w:initials="PB">
    <w:p w14:paraId="233A735C" w14:textId="5EF30958" w:rsidR="004E5255" w:rsidRDefault="004E5255">
      <w:pPr>
        <w:pStyle w:val="Textodecomentrio"/>
      </w:pPr>
      <w:r>
        <w:rPr>
          <w:rStyle w:val="Refdecomentrio"/>
        </w:rPr>
        <w:annotationRef/>
      </w:r>
      <w:r>
        <w:t>Este elemento inteiro com letra tamanho menor e uniforme no padrão do texto. Se tiver mais de uma linha, as linhas de baixo devem se inicial abaixo da primeira letra da primeira linha para destacar o expoente. Deve ter espaçamento simples entre suas linhas e espaçamento 1,5 entre ela e a ilustração, conforme este exemplo.</w:t>
      </w:r>
    </w:p>
  </w:comment>
  <w:comment w:id="49" w:author="Pierre Brandão" w:date="2016-11-18T12:52:00Z" w:initials="PB">
    <w:p w14:paraId="369D3D76" w14:textId="0D0B3600" w:rsidR="004E5255" w:rsidRDefault="004E5255">
      <w:pPr>
        <w:pStyle w:val="Textodecomentrio"/>
      </w:pPr>
      <w:r>
        <w:rPr>
          <w:rStyle w:val="Refdecomentrio"/>
        </w:rPr>
        <w:annotationRef/>
      </w:r>
      <w:r>
        <w:t>Sem negrito e em tamanho menor e uniforme no padrão do texto. Espaçamento 1,5 da ilustração para este elemento e dele para o seguinte; mantendo espaçamento simples dentro do texto do próprio elemento.</w:t>
      </w:r>
    </w:p>
    <w:p w14:paraId="022348A3" w14:textId="0ABDD608" w:rsidR="004E5255" w:rsidRDefault="004E5255">
      <w:pPr>
        <w:pStyle w:val="Textodecomentrio"/>
      </w:pPr>
    </w:p>
    <w:p w14:paraId="2FC89998" w14:textId="1B18D9EB" w:rsidR="004E5255" w:rsidRDefault="004E5255">
      <w:pPr>
        <w:pStyle w:val="Textodecomentrio"/>
      </w:pPr>
      <w:r>
        <w:t>Apresentar a fonte no formado de citação, mesmo que seja uma adaptação de outra produção.</w:t>
      </w:r>
    </w:p>
  </w:comment>
  <w:comment w:id="53" w:author="Pierre Brandão" w:date="2016-11-18T15:46:00Z" w:initials="PB">
    <w:p w14:paraId="294BE31F" w14:textId="721F00C2" w:rsidR="004E5255" w:rsidRDefault="004E5255">
      <w:pPr>
        <w:pStyle w:val="Textodecomentrio"/>
      </w:pPr>
      <w:r>
        <w:rPr>
          <w:rStyle w:val="Refdecomentrio"/>
        </w:rPr>
        <w:annotationRef/>
      </w:r>
      <w:r>
        <w:t>Podem ser apresentados em um único tópico.</w:t>
      </w:r>
    </w:p>
  </w:comment>
  <w:comment w:id="54" w:author="Pierre Brandão" w:date="2017-02-12T11:03:00Z" w:initials="PB">
    <w:p w14:paraId="23CADC3E" w14:textId="6561B7FB" w:rsidR="007323EC" w:rsidRDefault="007323EC">
      <w:pPr>
        <w:pStyle w:val="Textodecomentrio"/>
      </w:pPr>
      <w:r>
        <w:rPr>
          <w:rStyle w:val="Refdecomentrio"/>
        </w:rPr>
        <w:annotationRef/>
      </w:r>
      <w:r>
        <w:t>Evidentemente, facilita a identificação do conteúdo e dinamiza o processo de correção.</w:t>
      </w:r>
    </w:p>
  </w:comment>
  <w:comment w:id="55" w:author="Pierre Brandão" w:date="2017-02-12T11:05:00Z" w:initials="PB">
    <w:p w14:paraId="5439EC82" w14:textId="467DB04A" w:rsidR="00146F26" w:rsidRDefault="00146F26">
      <w:pPr>
        <w:pStyle w:val="Textodecomentrio"/>
      </w:pPr>
      <w:r>
        <w:rPr>
          <w:rStyle w:val="Refdecomentrio"/>
        </w:rPr>
        <w:annotationRef/>
      </w:r>
      <w:r>
        <w:t>Pode ou não apresentar subdivisão.</w:t>
      </w:r>
    </w:p>
  </w:comment>
  <w:comment w:id="56" w:author="Pierre Brandão" w:date="2017-02-12T11:00:00Z" w:initials="PB">
    <w:p w14:paraId="5706A5AC" w14:textId="431495A6" w:rsidR="007323EC" w:rsidRDefault="007323EC">
      <w:pPr>
        <w:pStyle w:val="Textodecomentrio"/>
      </w:pPr>
      <w:r>
        <w:rPr>
          <w:rStyle w:val="Refdecomentrio"/>
        </w:rPr>
        <w:annotationRef/>
      </w:r>
      <w:r>
        <w:t>Quanto necessário, utiliza-se as subdivisões do conteúdo, respeitando a regra de numeração progressiva.</w:t>
      </w:r>
    </w:p>
  </w:comment>
  <w:comment w:id="57" w:author="Pierre Brandão" w:date="2016-11-18T15:46:00Z" w:initials="PB">
    <w:p w14:paraId="48F37B9F" w14:textId="77777777" w:rsidR="004E5255" w:rsidRDefault="004E5255" w:rsidP="004E5255">
      <w:pPr>
        <w:pStyle w:val="Textodecomentrio"/>
      </w:pPr>
      <w:r>
        <w:rPr>
          <w:rStyle w:val="Refdecomentrio"/>
        </w:rPr>
        <w:annotationRef/>
      </w:r>
      <w:r>
        <w:t>Podem ser apresentados em um único tópico.</w:t>
      </w:r>
    </w:p>
  </w:comment>
  <w:comment w:id="65" w:author="Pierre Brandão" w:date="2016-11-18T16:26:00Z" w:initials="PB">
    <w:p w14:paraId="4AD94D91" w14:textId="77777777" w:rsidR="00485533" w:rsidRDefault="00485533" w:rsidP="00485533">
      <w:pPr>
        <w:pStyle w:val="Textodecomentrio"/>
        <w:rPr>
          <w:rFonts w:cs="Arial"/>
        </w:rPr>
      </w:pPr>
      <w:r>
        <w:rPr>
          <w:rStyle w:val="Refdecomentrio"/>
        </w:rPr>
        <w:annotationRef/>
      </w:r>
      <w:r>
        <w:rPr>
          <w:rStyle w:val="Refdecomentrio"/>
        </w:rPr>
        <w:annotationRef/>
      </w:r>
      <w:r w:rsidRPr="00740379">
        <w:t>Conforme a ABNT NBR 6023 (2002, p. 3) “</w:t>
      </w:r>
      <w:r w:rsidRPr="00740379">
        <w:rPr>
          <w:rFonts w:cs="Arial"/>
        </w:rPr>
        <w:t>As referências são alinhadas somente à margem esquerda do texto e de forma a se identificar individualmente cada documento, em espaço simples e separadas entre si por espaço duplo. Quando aparecerem em notas de rodapé, serão alinhadas, a partir da segunda linha da mesma referência, abaixo da primeira letra da primeira palavra, de forma a destacar o e</w:t>
      </w:r>
      <w:r>
        <w:rPr>
          <w:rFonts w:cs="Arial"/>
        </w:rPr>
        <w:t>xpoente e sem espaço entre elas</w:t>
      </w:r>
      <w:r w:rsidRPr="00740379">
        <w:rPr>
          <w:rFonts w:cs="Arial"/>
        </w:rPr>
        <w:t>”</w:t>
      </w:r>
      <w:r>
        <w:rPr>
          <w:rFonts w:cs="Arial"/>
        </w:rPr>
        <w:t>.</w:t>
      </w:r>
    </w:p>
    <w:p w14:paraId="0D8186C6" w14:textId="77777777" w:rsidR="00485533" w:rsidRDefault="00485533" w:rsidP="00485533">
      <w:pPr>
        <w:pStyle w:val="Textodecomentrio"/>
        <w:rPr>
          <w:rFonts w:cs="Arial"/>
        </w:rPr>
      </w:pPr>
    </w:p>
    <w:p w14:paraId="7E9B8C41" w14:textId="2E435322" w:rsidR="00485533" w:rsidRDefault="00485533">
      <w:pPr>
        <w:pStyle w:val="Textodecomentrio"/>
      </w:pPr>
      <w:r>
        <w:rPr>
          <w:rFonts w:cs="Arial"/>
        </w:rPr>
        <w:t xml:space="preserve">Para as normas </w:t>
      </w:r>
      <w:r w:rsidRPr="00740379">
        <w:t xml:space="preserve">ABNT NBR </w:t>
      </w:r>
      <w:r>
        <w:t>14724</w:t>
      </w:r>
      <w:r w:rsidRPr="00740379">
        <w:t xml:space="preserve"> (</w:t>
      </w:r>
      <w:r>
        <w:t>2011</w:t>
      </w:r>
      <w:r w:rsidRPr="00740379">
        <w:t>)</w:t>
      </w:r>
      <w:r>
        <w:t xml:space="preserve"> e ABNT NBR 15287 (2011), os títulos não numerados devem ser centralizados, com negrito e em letras maiúsculas.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FE40BD0" w15:done="0"/>
  <w15:commentEx w15:paraId="232AD678" w15:done="0"/>
  <w15:commentEx w15:paraId="0E7B3A8F" w15:done="0"/>
  <w15:commentEx w15:paraId="0C68B9A0" w15:done="0"/>
  <w15:commentEx w15:paraId="404EEC80" w15:done="0"/>
  <w15:commentEx w15:paraId="36109E1B" w15:done="0"/>
  <w15:commentEx w15:paraId="4141F59F" w15:done="0"/>
  <w15:commentEx w15:paraId="7128DA48" w15:done="0"/>
  <w15:commentEx w15:paraId="63AFC500" w15:done="0"/>
  <w15:commentEx w15:paraId="17A33852" w15:done="0"/>
  <w15:commentEx w15:paraId="06DF7CBF" w15:done="0"/>
  <w15:commentEx w15:paraId="7C2B6D0F" w15:done="0"/>
  <w15:commentEx w15:paraId="2903D79B" w15:done="0"/>
  <w15:commentEx w15:paraId="4925C6A8" w15:done="0"/>
  <w15:commentEx w15:paraId="4942FD56" w15:done="0"/>
  <w15:commentEx w15:paraId="29FDB212" w15:done="0"/>
  <w15:commentEx w15:paraId="6B1385A7" w15:done="0"/>
  <w15:commentEx w15:paraId="2371A00F" w15:done="0"/>
  <w15:commentEx w15:paraId="728B1081" w15:done="0"/>
  <w15:commentEx w15:paraId="5C050ECF" w15:done="0"/>
  <w15:commentEx w15:paraId="49161568" w15:done="0"/>
  <w15:commentEx w15:paraId="6F401A6F" w15:done="0"/>
  <w15:commentEx w15:paraId="0943047F" w15:done="0"/>
  <w15:commentEx w15:paraId="6B102C77" w15:done="0"/>
  <w15:commentEx w15:paraId="4B7DFA65" w15:done="0"/>
  <w15:commentEx w15:paraId="3AFBD14E" w15:done="0"/>
  <w15:commentEx w15:paraId="1AF33A34" w15:done="0"/>
  <w15:commentEx w15:paraId="68A50EF3" w15:done="0"/>
  <w15:commentEx w15:paraId="0417CA19" w15:done="0"/>
  <w15:commentEx w15:paraId="2DD5DB1B" w15:done="0"/>
  <w15:commentEx w15:paraId="4214C4B0" w15:done="0"/>
  <w15:commentEx w15:paraId="15E20826" w15:done="0"/>
  <w15:commentEx w15:paraId="30488AAC" w15:done="0"/>
  <w15:commentEx w15:paraId="200318DA" w15:done="0"/>
  <w15:commentEx w15:paraId="31DD243A" w15:done="0"/>
  <w15:commentEx w15:paraId="5B4D04DF" w15:done="0"/>
  <w15:commentEx w15:paraId="34C0B9FA" w15:done="0"/>
  <w15:commentEx w15:paraId="516F0250" w15:done="0"/>
  <w15:commentEx w15:paraId="070CD635" w15:done="0"/>
  <w15:commentEx w15:paraId="23ECD07E" w15:done="0"/>
  <w15:commentEx w15:paraId="233A735C" w15:done="0"/>
  <w15:commentEx w15:paraId="2FC89998" w15:done="0"/>
  <w15:commentEx w15:paraId="294BE31F" w15:done="0"/>
  <w15:commentEx w15:paraId="23CADC3E" w15:done="0"/>
  <w15:commentEx w15:paraId="5439EC82" w15:done="0"/>
  <w15:commentEx w15:paraId="5706A5AC" w15:done="0"/>
  <w15:commentEx w15:paraId="48F37B9F" w15:done="0"/>
  <w15:commentEx w15:paraId="7E9B8C4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03C2E" w14:textId="77777777" w:rsidR="004A450D" w:rsidRDefault="004A450D" w:rsidP="001D29C6">
      <w:pPr>
        <w:spacing w:line="240" w:lineRule="auto"/>
      </w:pPr>
      <w:r>
        <w:separator/>
      </w:r>
    </w:p>
  </w:endnote>
  <w:endnote w:type="continuationSeparator" w:id="0">
    <w:p w14:paraId="48B036FB" w14:textId="77777777" w:rsidR="004A450D" w:rsidRDefault="004A450D" w:rsidP="001D29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C842D8" w14:textId="77777777" w:rsidR="004A450D" w:rsidRDefault="004A450D" w:rsidP="001D29C6">
      <w:pPr>
        <w:spacing w:line="240" w:lineRule="auto"/>
      </w:pPr>
      <w:r>
        <w:separator/>
      </w:r>
    </w:p>
  </w:footnote>
  <w:footnote w:type="continuationSeparator" w:id="0">
    <w:p w14:paraId="5D2D0B71" w14:textId="77777777" w:rsidR="004A450D" w:rsidRDefault="004A450D" w:rsidP="001D29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814AA" w14:textId="77777777" w:rsidR="004E5255" w:rsidRDefault="004E5255">
    <w:pPr>
      <w:pStyle w:val="Cabealho"/>
      <w:jc w:val="right"/>
    </w:pPr>
  </w:p>
  <w:p w14:paraId="5AEDAA2D" w14:textId="77777777" w:rsidR="004E5255" w:rsidRDefault="004E525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A1DE4" w14:textId="274D6770" w:rsidR="004E5255" w:rsidRDefault="004E5255" w:rsidP="00B62201">
    <w:pPr>
      <w:pStyle w:val="Cabealho"/>
      <w:spacing w:line="360" w:lineRule="auto"/>
      <w:jc w:val="center"/>
    </w:pPr>
    <w:r>
      <w:rPr>
        <w:noProof/>
      </w:rPr>
      <w:drawing>
        <wp:inline distT="0" distB="0" distL="0" distR="0" wp14:anchorId="5F860DC0" wp14:editId="774F0AA1">
          <wp:extent cx="5760085" cy="103251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ovo timbre do CEULP - Recredenciamento de 2016.png"/>
                  <pic:cNvPicPr/>
                </pic:nvPicPr>
                <pic:blipFill>
                  <a:blip r:embed="rId1">
                    <a:extLst>
                      <a:ext uri="{28A0092B-C50C-407E-A947-70E740481C1C}">
                        <a14:useLocalDpi xmlns:a14="http://schemas.microsoft.com/office/drawing/2010/main" val="0"/>
                      </a:ext>
                    </a:extLst>
                  </a:blip>
                  <a:stretch>
                    <a:fillRect/>
                  </a:stretch>
                </pic:blipFill>
                <pic:spPr>
                  <a:xfrm>
                    <a:off x="0" y="0"/>
                    <a:ext cx="5760085" cy="103251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C451E" w14:textId="77777777" w:rsidR="004E5255" w:rsidRDefault="004E5255">
    <w:pPr>
      <w:pStyle w:val="Cabealho"/>
      <w:jc w:val="right"/>
    </w:pPr>
  </w:p>
  <w:p w14:paraId="0CB47A73" w14:textId="77777777" w:rsidR="004E5255" w:rsidRDefault="004E5255">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1544858"/>
      <w:docPartObj>
        <w:docPartGallery w:val="Page Numbers (Top of Page)"/>
        <w:docPartUnique/>
      </w:docPartObj>
    </w:sdtPr>
    <w:sdtEndPr/>
    <w:sdtContent>
      <w:p w14:paraId="25EB18A1" w14:textId="2ED0AC86" w:rsidR="004E5255" w:rsidRDefault="004E5255">
        <w:pPr>
          <w:pStyle w:val="Cabealho"/>
          <w:jc w:val="right"/>
        </w:pPr>
        <w:r>
          <w:fldChar w:fldCharType="begin"/>
        </w:r>
        <w:r>
          <w:instrText>PAGE   \* MERGEFORMAT</w:instrText>
        </w:r>
        <w:r>
          <w:fldChar w:fldCharType="separate"/>
        </w:r>
        <w:r w:rsidR="00146F26">
          <w:rPr>
            <w:noProof/>
          </w:rPr>
          <w:t>18</w:t>
        </w:r>
        <w:r>
          <w:fldChar w:fldCharType="end"/>
        </w:r>
      </w:p>
    </w:sdtContent>
  </w:sdt>
  <w:p w14:paraId="471CA54B" w14:textId="77777777" w:rsidR="004E5255" w:rsidRDefault="004E5255">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71427" w14:textId="77777777" w:rsidR="004E5255" w:rsidRDefault="004E52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7460"/>
    <w:multiLevelType w:val="hybridMultilevel"/>
    <w:tmpl w:val="9AEE193C"/>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 w15:restartNumberingAfterBreak="0">
    <w:nsid w:val="05874966"/>
    <w:multiLevelType w:val="hybridMultilevel"/>
    <w:tmpl w:val="FFB0879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1D10B1"/>
    <w:multiLevelType w:val="multilevel"/>
    <w:tmpl w:val="8676C2B0"/>
    <w:lvl w:ilvl="0">
      <w:start w:val="1"/>
      <w:numFmt w:val="bullet"/>
      <w:lvlText w:val=""/>
      <w:lvlJc w:val="left"/>
      <w:pPr>
        <w:ind w:left="360" w:hanging="360"/>
      </w:pPr>
      <w:rPr>
        <w:rFonts w:ascii="Symbol" w:hAnsi="Symbol" w:hint="default"/>
      </w:rPr>
    </w:lvl>
    <w:lvl w:ilvl="1">
      <w:start w:val="1"/>
      <w:numFmt w:val="bullet"/>
      <w:lvlText w:val="o"/>
      <w:lvlJc w:val="left"/>
      <w:pPr>
        <w:ind w:left="792" w:hanging="432"/>
      </w:pPr>
      <w:rPr>
        <w:rFonts w:ascii="Courier New" w:hAnsi="Courier New" w:cs="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E93473"/>
    <w:multiLevelType w:val="hybridMultilevel"/>
    <w:tmpl w:val="A5E02B0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10295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B00228E"/>
    <w:multiLevelType w:val="multilevel"/>
    <w:tmpl w:val="8676C2B0"/>
    <w:lvl w:ilvl="0">
      <w:start w:val="1"/>
      <w:numFmt w:val="bullet"/>
      <w:lvlText w:val=""/>
      <w:lvlJc w:val="left"/>
      <w:pPr>
        <w:ind w:left="360" w:hanging="360"/>
      </w:pPr>
      <w:rPr>
        <w:rFonts w:ascii="Symbol" w:hAnsi="Symbol" w:hint="default"/>
      </w:rPr>
    </w:lvl>
    <w:lvl w:ilvl="1">
      <w:start w:val="1"/>
      <w:numFmt w:val="bullet"/>
      <w:lvlText w:val="o"/>
      <w:lvlJc w:val="left"/>
      <w:pPr>
        <w:ind w:left="792" w:hanging="432"/>
      </w:pPr>
      <w:rPr>
        <w:rFonts w:ascii="Courier New" w:hAnsi="Courier New" w:cs="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6728FA"/>
    <w:multiLevelType w:val="hybridMultilevel"/>
    <w:tmpl w:val="5B729B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B820AC2"/>
    <w:multiLevelType w:val="hybridMultilevel"/>
    <w:tmpl w:val="F1782504"/>
    <w:lvl w:ilvl="0" w:tplc="867A73BA">
      <w:start w:val="1"/>
      <w:numFmt w:val="bullet"/>
      <w:lvlText w:val=""/>
      <w:lvlJc w:val="left"/>
      <w:pPr>
        <w:tabs>
          <w:tab w:val="num" w:pos="720"/>
        </w:tabs>
        <w:ind w:left="720" w:hanging="360"/>
      </w:pPr>
      <w:rPr>
        <w:rFonts w:ascii="Wingdings" w:hAnsi="Wingdings" w:hint="default"/>
      </w:rPr>
    </w:lvl>
    <w:lvl w:ilvl="1" w:tplc="311C7C8C" w:tentative="1">
      <w:start w:val="1"/>
      <w:numFmt w:val="bullet"/>
      <w:lvlText w:val=""/>
      <w:lvlJc w:val="left"/>
      <w:pPr>
        <w:tabs>
          <w:tab w:val="num" w:pos="1440"/>
        </w:tabs>
        <w:ind w:left="1440" w:hanging="360"/>
      </w:pPr>
      <w:rPr>
        <w:rFonts w:ascii="Wingdings" w:hAnsi="Wingdings" w:hint="default"/>
      </w:rPr>
    </w:lvl>
    <w:lvl w:ilvl="2" w:tplc="86002480" w:tentative="1">
      <w:start w:val="1"/>
      <w:numFmt w:val="bullet"/>
      <w:lvlText w:val=""/>
      <w:lvlJc w:val="left"/>
      <w:pPr>
        <w:tabs>
          <w:tab w:val="num" w:pos="2160"/>
        </w:tabs>
        <w:ind w:left="2160" w:hanging="360"/>
      </w:pPr>
      <w:rPr>
        <w:rFonts w:ascii="Wingdings" w:hAnsi="Wingdings" w:hint="default"/>
      </w:rPr>
    </w:lvl>
    <w:lvl w:ilvl="3" w:tplc="CBC019D2" w:tentative="1">
      <w:start w:val="1"/>
      <w:numFmt w:val="bullet"/>
      <w:lvlText w:val=""/>
      <w:lvlJc w:val="left"/>
      <w:pPr>
        <w:tabs>
          <w:tab w:val="num" w:pos="2880"/>
        </w:tabs>
        <w:ind w:left="2880" w:hanging="360"/>
      </w:pPr>
      <w:rPr>
        <w:rFonts w:ascii="Wingdings" w:hAnsi="Wingdings" w:hint="default"/>
      </w:rPr>
    </w:lvl>
    <w:lvl w:ilvl="4" w:tplc="F9B8C94C" w:tentative="1">
      <w:start w:val="1"/>
      <w:numFmt w:val="bullet"/>
      <w:lvlText w:val=""/>
      <w:lvlJc w:val="left"/>
      <w:pPr>
        <w:tabs>
          <w:tab w:val="num" w:pos="3600"/>
        </w:tabs>
        <w:ind w:left="3600" w:hanging="360"/>
      </w:pPr>
      <w:rPr>
        <w:rFonts w:ascii="Wingdings" w:hAnsi="Wingdings" w:hint="default"/>
      </w:rPr>
    </w:lvl>
    <w:lvl w:ilvl="5" w:tplc="1DCC7B70" w:tentative="1">
      <w:start w:val="1"/>
      <w:numFmt w:val="bullet"/>
      <w:lvlText w:val=""/>
      <w:lvlJc w:val="left"/>
      <w:pPr>
        <w:tabs>
          <w:tab w:val="num" w:pos="4320"/>
        </w:tabs>
        <w:ind w:left="4320" w:hanging="360"/>
      </w:pPr>
      <w:rPr>
        <w:rFonts w:ascii="Wingdings" w:hAnsi="Wingdings" w:hint="default"/>
      </w:rPr>
    </w:lvl>
    <w:lvl w:ilvl="6" w:tplc="18F830E8" w:tentative="1">
      <w:start w:val="1"/>
      <w:numFmt w:val="bullet"/>
      <w:lvlText w:val=""/>
      <w:lvlJc w:val="left"/>
      <w:pPr>
        <w:tabs>
          <w:tab w:val="num" w:pos="5040"/>
        </w:tabs>
        <w:ind w:left="5040" w:hanging="360"/>
      </w:pPr>
      <w:rPr>
        <w:rFonts w:ascii="Wingdings" w:hAnsi="Wingdings" w:hint="default"/>
      </w:rPr>
    </w:lvl>
    <w:lvl w:ilvl="7" w:tplc="8750B24A" w:tentative="1">
      <w:start w:val="1"/>
      <w:numFmt w:val="bullet"/>
      <w:lvlText w:val=""/>
      <w:lvlJc w:val="left"/>
      <w:pPr>
        <w:tabs>
          <w:tab w:val="num" w:pos="5760"/>
        </w:tabs>
        <w:ind w:left="5760" w:hanging="360"/>
      </w:pPr>
      <w:rPr>
        <w:rFonts w:ascii="Wingdings" w:hAnsi="Wingdings" w:hint="default"/>
      </w:rPr>
    </w:lvl>
    <w:lvl w:ilvl="8" w:tplc="74C8AFD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253C22"/>
    <w:multiLevelType w:val="hybridMultilevel"/>
    <w:tmpl w:val="31AAA4F8"/>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1D2B23CE"/>
    <w:multiLevelType w:val="hybridMultilevel"/>
    <w:tmpl w:val="1B32C1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E2C4385"/>
    <w:multiLevelType w:val="hybridMultilevel"/>
    <w:tmpl w:val="F1BC3914"/>
    <w:lvl w:ilvl="0" w:tplc="FFFFFFFF">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1788"/>
        </w:tabs>
        <w:ind w:left="1788" w:hanging="360"/>
      </w:pPr>
      <w:rPr>
        <w:rFonts w:ascii="Courier New" w:hAnsi="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1EC17C63"/>
    <w:multiLevelType w:val="hybridMultilevel"/>
    <w:tmpl w:val="4F68D44C"/>
    <w:lvl w:ilvl="0" w:tplc="251AB3B2">
      <w:start w:val="1"/>
      <w:numFmt w:val="bullet"/>
      <w:lvlText w:val=""/>
      <w:lvlJc w:val="left"/>
      <w:pPr>
        <w:tabs>
          <w:tab w:val="num" w:pos="720"/>
        </w:tabs>
        <w:ind w:left="720" w:hanging="360"/>
      </w:pPr>
      <w:rPr>
        <w:rFonts w:ascii="Wingdings" w:hAnsi="Wingdings" w:hint="default"/>
      </w:rPr>
    </w:lvl>
    <w:lvl w:ilvl="1" w:tplc="3ECA3A12">
      <w:start w:val="1017"/>
      <w:numFmt w:val="bullet"/>
      <w:lvlText w:val=""/>
      <w:lvlJc w:val="left"/>
      <w:pPr>
        <w:tabs>
          <w:tab w:val="num" w:pos="1440"/>
        </w:tabs>
        <w:ind w:left="1440" w:hanging="360"/>
      </w:pPr>
      <w:rPr>
        <w:rFonts w:ascii="Wingdings 2" w:hAnsi="Wingdings 2" w:hint="default"/>
      </w:rPr>
    </w:lvl>
    <w:lvl w:ilvl="2" w:tplc="4420CEB4" w:tentative="1">
      <w:start w:val="1"/>
      <w:numFmt w:val="bullet"/>
      <w:lvlText w:val=""/>
      <w:lvlJc w:val="left"/>
      <w:pPr>
        <w:tabs>
          <w:tab w:val="num" w:pos="2160"/>
        </w:tabs>
        <w:ind w:left="2160" w:hanging="360"/>
      </w:pPr>
      <w:rPr>
        <w:rFonts w:ascii="Wingdings" w:hAnsi="Wingdings" w:hint="default"/>
      </w:rPr>
    </w:lvl>
    <w:lvl w:ilvl="3" w:tplc="88FA6CFC" w:tentative="1">
      <w:start w:val="1"/>
      <w:numFmt w:val="bullet"/>
      <w:lvlText w:val=""/>
      <w:lvlJc w:val="left"/>
      <w:pPr>
        <w:tabs>
          <w:tab w:val="num" w:pos="2880"/>
        </w:tabs>
        <w:ind w:left="2880" w:hanging="360"/>
      </w:pPr>
      <w:rPr>
        <w:rFonts w:ascii="Wingdings" w:hAnsi="Wingdings" w:hint="default"/>
      </w:rPr>
    </w:lvl>
    <w:lvl w:ilvl="4" w:tplc="95F8E324" w:tentative="1">
      <w:start w:val="1"/>
      <w:numFmt w:val="bullet"/>
      <w:lvlText w:val=""/>
      <w:lvlJc w:val="left"/>
      <w:pPr>
        <w:tabs>
          <w:tab w:val="num" w:pos="3600"/>
        </w:tabs>
        <w:ind w:left="3600" w:hanging="360"/>
      </w:pPr>
      <w:rPr>
        <w:rFonts w:ascii="Wingdings" w:hAnsi="Wingdings" w:hint="default"/>
      </w:rPr>
    </w:lvl>
    <w:lvl w:ilvl="5" w:tplc="8458B94C" w:tentative="1">
      <w:start w:val="1"/>
      <w:numFmt w:val="bullet"/>
      <w:lvlText w:val=""/>
      <w:lvlJc w:val="left"/>
      <w:pPr>
        <w:tabs>
          <w:tab w:val="num" w:pos="4320"/>
        </w:tabs>
        <w:ind w:left="4320" w:hanging="360"/>
      </w:pPr>
      <w:rPr>
        <w:rFonts w:ascii="Wingdings" w:hAnsi="Wingdings" w:hint="default"/>
      </w:rPr>
    </w:lvl>
    <w:lvl w:ilvl="6" w:tplc="252459C8" w:tentative="1">
      <w:start w:val="1"/>
      <w:numFmt w:val="bullet"/>
      <w:lvlText w:val=""/>
      <w:lvlJc w:val="left"/>
      <w:pPr>
        <w:tabs>
          <w:tab w:val="num" w:pos="5040"/>
        </w:tabs>
        <w:ind w:left="5040" w:hanging="360"/>
      </w:pPr>
      <w:rPr>
        <w:rFonts w:ascii="Wingdings" w:hAnsi="Wingdings" w:hint="default"/>
      </w:rPr>
    </w:lvl>
    <w:lvl w:ilvl="7" w:tplc="E7F07BD8" w:tentative="1">
      <w:start w:val="1"/>
      <w:numFmt w:val="bullet"/>
      <w:lvlText w:val=""/>
      <w:lvlJc w:val="left"/>
      <w:pPr>
        <w:tabs>
          <w:tab w:val="num" w:pos="5760"/>
        </w:tabs>
        <w:ind w:left="5760" w:hanging="360"/>
      </w:pPr>
      <w:rPr>
        <w:rFonts w:ascii="Wingdings" w:hAnsi="Wingdings" w:hint="default"/>
      </w:rPr>
    </w:lvl>
    <w:lvl w:ilvl="8" w:tplc="81BC811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CA74FD"/>
    <w:multiLevelType w:val="hybridMultilevel"/>
    <w:tmpl w:val="A4361C04"/>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2504548E"/>
    <w:multiLevelType w:val="hybridMultilevel"/>
    <w:tmpl w:val="371EF29A"/>
    <w:lvl w:ilvl="0" w:tplc="907C8856">
      <w:start w:val="1"/>
      <w:numFmt w:val="bullet"/>
      <w:lvlText w:val=""/>
      <w:lvlJc w:val="left"/>
      <w:pPr>
        <w:tabs>
          <w:tab w:val="num" w:pos="720"/>
        </w:tabs>
        <w:ind w:left="720" w:hanging="360"/>
      </w:pPr>
      <w:rPr>
        <w:rFonts w:ascii="Wingdings" w:hAnsi="Wingdings" w:hint="default"/>
      </w:rPr>
    </w:lvl>
    <w:lvl w:ilvl="1" w:tplc="BF245B2A">
      <w:start w:val="837"/>
      <w:numFmt w:val="bullet"/>
      <w:lvlText w:val=""/>
      <w:lvlJc w:val="left"/>
      <w:pPr>
        <w:tabs>
          <w:tab w:val="num" w:pos="1440"/>
        </w:tabs>
        <w:ind w:left="1440" w:hanging="360"/>
      </w:pPr>
      <w:rPr>
        <w:rFonts w:ascii="Wingdings 2" w:hAnsi="Wingdings 2" w:hint="default"/>
      </w:rPr>
    </w:lvl>
    <w:lvl w:ilvl="2" w:tplc="DED89E60" w:tentative="1">
      <w:start w:val="1"/>
      <w:numFmt w:val="bullet"/>
      <w:lvlText w:val=""/>
      <w:lvlJc w:val="left"/>
      <w:pPr>
        <w:tabs>
          <w:tab w:val="num" w:pos="2160"/>
        </w:tabs>
        <w:ind w:left="2160" w:hanging="360"/>
      </w:pPr>
      <w:rPr>
        <w:rFonts w:ascii="Wingdings" w:hAnsi="Wingdings" w:hint="default"/>
      </w:rPr>
    </w:lvl>
    <w:lvl w:ilvl="3" w:tplc="438A601A" w:tentative="1">
      <w:start w:val="1"/>
      <w:numFmt w:val="bullet"/>
      <w:lvlText w:val=""/>
      <w:lvlJc w:val="left"/>
      <w:pPr>
        <w:tabs>
          <w:tab w:val="num" w:pos="2880"/>
        </w:tabs>
        <w:ind w:left="2880" w:hanging="360"/>
      </w:pPr>
      <w:rPr>
        <w:rFonts w:ascii="Wingdings" w:hAnsi="Wingdings" w:hint="default"/>
      </w:rPr>
    </w:lvl>
    <w:lvl w:ilvl="4" w:tplc="44503DC6" w:tentative="1">
      <w:start w:val="1"/>
      <w:numFmt w:val="bullet"/>
      <w:lvlText w:val=""/>
      <w:lvlJc w:val="left"/>
      <w:pPr>
        <w:tabs>
          <w:tab w:val="num" w:pos="3600"/>
        </w:tabs>
        <w:ind w:left="3600" w:hanging="360"/>
      </w:pPr>
      <w:rPr>
        <w:rFonts w:ascii="Wingdings" w:hAnsi="Wingdings" w:hint="default"/>
      </w:rPr>
    </w:lvl>
    <w:lvl w:ilvl="5" w:tplc="574C527C" w:tentative="1">
      <w:start w:val="1"/>
      <w:numFmt w:val="bullet"/>
      <w:lvlText w:val=""/>
      <w:lvlJc w:val="left"/>
      <w:pPr>
        <w:tabs>
          <w:tab w:val="num" w:pos="4320"/>
        </w:tabs>
        <w:ind w:left="4320" w:hanging="360"/>
      </w:pPr>
      <w:rPr>
        <w:rFonts w:ascii="Wingdings" w:hAnsi="Wingdings" w:hint="default"/>
      </w:rPr>
    </w:lvl>
    <w:lvl w:ilvl="6" w:tplc="D0BC4906" w:tentative="1">
      <w:start w:val="1"/>
      <w:numFmt w:val="bullet"/>
      <w:lvlText w:val=""/>
      <w:lvlJc w:val="left"/>
      <w:pPr>
        <w:tabs>
          <w:tab w:val="num" w:pos="5040"/>
        </w:tabs>
        <w:ind w:left="5040" w:hanging="360"/>
      </w:pPr>
      <w:rPr>
        <w:rFonts w:ascii="Wingdings" w:hAnsi="Wingdings" w:hint="default"/>
      </w:rPr>
    </w:lvl>
    <w:lvl w:ilvl="7" w:tplc="01022C6A" w:tentative="1">
      <w:start w:val="1"/>
      <w:numFmt w:val="bullet"/>
      <w:lvlText w:val=""/>
      <w:lvlJc w:val="left"/>
      <w:pPr>
        <w:tabs>
          <w:tab w:val="num" w:pos="5760"/>
        </w:tabs>
        <w:ind w:left="5760" w:hanging="360"/>
      </w:pPr>
      <w:rPr>
        <w:rFonts w:ascii="Wingdings" w:hAnsi="Wingdings" w:hint="default"/>
      </w:rPr>
    </w:lvl>
    <w:lvl w:ilvl="8" w:tplc="4FA2549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AC4FF8"/>
    <w:multiLevelType w:val="hybridMultilevel"/>
    <w:tmpl w:val="340E8B5A"/>
    <w:lvl w:ilvl="0" w:tplc="7C4CE55C">
      <w:start w:val="1"/>
      <w:numFmt w:val="bullet"/>
      <w:lvlText w:val=""/>
      <w:lvlJc w:val="left"/>
      <w:pPr>
        <w:tabs>
          <w:tab w:val="num" w:pos="720"/>
        </w:tabs>
        <w:ind w:left="720" w:hanging="360"/>
      </w:pPr>
      <w:rPr>
        <w:rFonts w:ascii="Wingdings" w:hAnsi="Wingdings" w:hint="default"/>
      </w:rPr>
    </w:lvl>
    <w:lvl w:ilvl="1" w:tplc="A0E2795A">
      <w:start w:val="1010"/>
      <w:numFmt w:val="bullet"/>
      <w:lvlText w:val=""/>
      <w:lvlJc w:val="left"/>
      <w:pPr>
        <w:tabs>
          <w:tab w:val="num" w:pos="1440"/>
        </w:tabs>
        <w:ind w:left="1440" w:hanging="360"/>
      </w:pPr>
      <w:rPr>
        <w:rFonts w:ascii="Wingdings 2" w:hAnsi="Wingdings 2" w:hint="default"/>
      </w:rPr>
    </w:lvl>
    <w:lvl w:ilvl="2" w:tplc="EE3C0950" w:tentative="1">
      <w:start w:val="1"/>
      <w:numFmt w:val="bullet"/>
      <w:lvlText w:val=""/>
      <w:lvlJc w:val="left"/>
      <w:pPr>
        <w:tabs>
          <w:tab w:val="num" w:pos="2160"/>
        </w:tabs>
        <w:ind w:left="2160" w:hanging="360"/>
      </w:pPr>
      <w:rPr>
        <w:rFonts w:ascii="Wingdings" w:hAnsi="Wingdings" w:hint="default"/>
      </w:rPr>
    </w:lvl>
    <w:lvl w:ilvl="3" w:tplc="9FE0CEAC" w:tentative="1">
      <w:start w:val="1"/>
      <w:numFmt w:val="bullet"/>
      <w:lvlText w:val=""/>
      <w:lvlJc w:val="left"/>
      <w:pPr>
        <w:tabs>
          <w:tab w:val="num" w:pos="2880"/>
        </w:tabs>
        <w:ind w:left="2880" w:hanging="360"/>
      </w:pPr>
      <w:rPr>
        <w:rFonts w:ascii="Wingdings" w:hAnsi="Wingdings" w:hint="default"/>
      </w:rPr>
    </w:lvl>
    <w:lvl w:ilvl="4" w:tplc="268E6948" w:tentative="1">
      <w:start w:val="1"/>
      <w:numFmt w:val="bullet"/>
      <w:lvlText w:val=""/>
      <w:lvlJc w:val="left"/>
      <w:pPr>
        <w:tabs>
          <w:tab w:val="num" w:pos="3600"/>
        </w:tabs>
        <w:ind w:left="3600" w:hanging="360"/>
      </w:pPr>
      <w:rPr>
        <w:rFonts w:ascii="Wingdings" w:hAnsi="Wingdings" w:hint="default"/>
      </w:rPr>
    </w:lvl>
    <w:lvl w:ilvl="5" w:tplc="6E18ED68" w:tentative="1">
      <w:start w:val="1"/>
      <w:numFmt w:val="bullet"/>
      <w:lvlText w:val=""/>
      <w:lvlJc w:val="left"/>
      <w:pPr>
        <w:tabs>
          <w:tab w:val="num" w:pos="4320"/>
        </w:tabs>
        <w:ind w:left="4320" w:hanging="360"/>
      </w:pPr>
      <w:rPr>
        <w:rFonts w:ascii="Wingdings" w:hAnsi="Wingdings" w:hint="default"/>
      </w:rPr>
    </w:lvl>
    <w:lvl w:ilvl="6" w:tplc="3140D1E8" w:tentative="1">
      <w:start w:val="1"/>
      <w:numFmt w:val="bullet"/>
      <w:lvlText w:val=""/>
      <w:lvlJc w:val="left"/>
      <w:pPr>
        <w:tabs>
          <w:tab w:val="num" w:pos="5040"/>
        </w:tabs>
        <w:ind w:left="5040" w:hanging="360"/>
      </w:pPr>
      <w:rPr>
        <w:rFonts w:ascii="Wingdings" w:hAnsi="Wingdings" w:hint="default"/>
      </w:rPr>
    </w:lvl>
    <w:lvl w:ilvl="7" w:tplc="47FABBFA" w:tentative="1">
      <w:start w:val="1"/>
      <w:numFmt w:val="bullet"/>
      <w:lvlText w:val=""/>
      <w:lvlJc w:val="left"/>
      <w:pPr>
        <w:tabs>
          <w:tab w:val="num" w:pos="5760"/>
        </w:tabs>
        <w:ind w:left="5760" w:hanging="360"/>
      </w:pPr>
      <w:rPr>
        <w:rFonts w:ascii="Wingdings" w:hAnsi="Wingdings" w:hint="default"/>
      </w:rPr>
    </w:lvl>
    <w:lvl w:ilvl="8" w:tplc="0F0EF25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4C4DE2"/>
    <w:multiLevelType w:val="hybridMultilevel"/>
    <w:tmpl w:val="5768965E"/>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6" w15:restartNumberingAfterBreak="0">
    <w:nsid w:val="2C2D6350"/>
    <w:multiLevelType w:val="hybridMultilevel"/>
    <w:tmpl w:val="7E9CA59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2C347761"/>
    <w:multiLevelType w:val="hybridMultilevel"/>
    <w:tmpl w:val="2070E3C2"/>
    <w:lvl w:ilvl="0" w:tplc="04160001">
      <w:start w:val="1"/>
      <w:numFmt w:val="bullet"/>
      <w:lvlText w:val=""/>
      <w:lvlJc w:val="left"/>
      <w:pPr>
        <w:ind w:left="1429" w:hanging="360"/>
      </w:pPr>
      <w:rPr>
        <w:rFonts w:ascii="Symbol" w:hAnsi="Symbol"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8" w15:restartNumberingAfterBreak="0">
    <w:nsid w:val="32D556CD"/>
    <w:multiLevelType w:val="hybridMultilevel"/>
    <w:tmpl w:val="5B2C0ED2"/>
    <w:lvl w:ilvl="0" w:tplc="FFFFFFFF">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34026A06"/>
    <w:multiLevelType w:val="multilevel"/>
    <w:tmpl w:val="5936EF02"/>
    <w:lvl w:ilvl="0">
      <w:start w:val="1"/>
      <w:numFmt w:val="decimal"/>
      <w:lvlText w:val="%1"/>
      <w:lvlJc w:val="left"/>
      <w:pPr>
        <w:tabs>
          <w:tab w:val="num" w:pos="360"/>
        </w:tabs>
        <w:ind w:left="360" w:hanging="360"/>
      </w:pPr>
      <w:rPr>
        <w:rFonts w:hint="default"/>
      </w:rPr>
    </w:lvl>
    <w:lvl w:ilvl="1">
      <w:start w:val="1"/>
      <w:numFmt w:val="decimalZero"/>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20" w15:restartNumberingAfterBreak="0">
    <w:nsid w:val="39B211ED"/>
    <w:multiLevelType w:val="hybridMultilevel"/>
    <w:tmpl w:val="9B64D8C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B393CF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C9613A0"/>
    <w:multiLevelType w:val="hybridMultilevel"/>
    <w:tmpl w:val="2ED283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0B22309"/>
    <w:multiLevelType w:val="hybridMultilevel"/>
    <w:tmpl w:val="8ECC8D42"/>
    <w:lvl w:ilvl="0" w:tplc="A77847C2">
      <w:start w:val="1"/>
      <w:numFmt w:val="bullet"/>
      <w:lvlText w:val=""/>
      <w:lvlJc w:val="left"/>
      <w:pPr>
        <w:tabs>
          <w:tab w:val="num" w:pos="720"/>
        </w:tabs>
        <w:ind w:left="720" w:hanging="360"/>
      </w:pPr>
      <w:rPr>
        <w:rFonts w:ascii="Wingdings" w:hAnsi="Wingdings" w:hint="default"/>
      </w:rPr>
    </w:lvl>
    <w:lvl w:ilvl="1" w:tplc="4D5890D2" w:tentative="1">
      <w:start w:val="1"/>
      <w:numFmt w:val="bullet"/>
      <w:lvlText w:val=""/>
      <w:lvlJc w:val="left"/>
      <w:pPr>
        <w:tabs>
          <w:tab w:val="num" w:pos="1440"/>
        </w:tabs>
        <w:ind w:left="1440" w:hanging="360"/>
      </w:pPr>
      <w:rPr>
        <w:rFonts w:ascii="Wingdings" w:hAnsi="Wingdings" w:hint="default"/>
      </w:rPr>
    </w:lvl>
    <w:lvl w:ilvl="2" w:tplc="49E677C8" w:tentative="1">
      <w:start w:val="1"/>
      <w:numFmt w:val="bullet"/>
      <w:lvlText w:val=""/>
      <w:lvlJc w:val="left"/>
      <w:pPr>
        <w:tabs>
          <w:tab w:val="num" w:pos="2160"/>
        </w:tabs>
        <w:ind w:left="2160" w:hanging="360"/>
      </w:pPr>
      <w:rPr>
        <w:rFonts w:ascii="Wingdings" w:hAnsi="Wingdings" w:hint="default"/>
      </w:rPr>
    </w:lvl>
    <w:lvl w:ilvl="3" w:tplc="94F4D084" w:tentative="1">
      <w:start w:val="1"/>
      <w:numFmt w:val="bullet"/>
      <w:lvlText w:val=""/>
      <w:lvlJc w:val="left"/>
      <w:pPr>
        <w:tabs>
          <w:tab w:val="num" w:pos="2880"/>
        </w:tabs>
        <w:ind w:left="2880" w:hanging="360"/>
      </w:pPr>
      <w:rPr>
        <w:rFonts w:ascii="Wingdings" w:hAnsi="Wingdings" w:hint="default"/>
      </w:rPr>
    </w:lvl>
    <w:lvl w:ilvl="4" w:tplc="DBEC9F42" w:tentative="1">
      <w:start w:val="1"/>
      <w:numFmt w:val="bullet"/>
      <w:lvlText w:val=""/>
      <w:lvlJc w:val="left"/>
      <w:pPr>
        <w:tabs>
          <w:tab w:val="num" w:pos="3600"/>
        </w:tabs>
        <w:ind w:left="3600" w:hanging="360"/>
      </w:pPr>
      <w:rPr>
        <w:rFonts w:ascii="Wingdings" w:hAnsi="Wingdings" w:hint="default"/>
      </w:rPr>
    </w:lvl>
    <w:lvl w:ilvl="5" w:tplc="5568FFB2" w:tentative="1">
      <w:start w:val="1"/>
      <w:numFmt w:val="bullet"/>
      <w:lvlText w:val=""/>
      <w:lvlJc w:val="left"/>
      <w:pPr>
        <w:tabs>
          <w:tab w:val="num" w:pos="4320"/>
        </w:tabs>
        <w:ind w:left="4320" w:hanging="360"/>
      </w:pPr>
      <w:rPr>
        <w:rFonts w:ascii="Wingdings" w:hAnsi="Wingdings" w:hint="default"/>
      </w:rPr>
    </w:lvl>
    <w:lvl w:ilvl="6" w:tplc="F6887424" w:tentative="1">
      <w:start w:val="1"/>
      <w:numFmt w:val="bullet"/>
      <w:lvlText w:val=""/>
      <w:lvlJc w:val="left"/>
      <w:pPr>
        <w:tabs>
          <w:tab w:val="num" w:pos="5040"/>
        </w:tabs>
        <w:ind w:left="5040" w:hanging="360"/>
      </w:pPr>
      <w:rPr>
        <w:rFonts w:ascii="Wingdings" w:hAnsi="Wingdings" w:hint="default"/>
      </w:rPr>
    </w:lvl>
    <w:lvl w:ilvl="7" w:tplc="0BBEF982" w:tentative="1">
      <w:start w:val="1"/>
      <w:numFmt w:val="bullet"/>
      <w:lvlText w:val=""/>
      <w:lvlJc w:val="left"/>
      <w:pPr>
        <w:tabs>
          <w:tab w:val="num" w:pos="5760"/>
        </w:tabs>
        <w:ind w:left="5760" w:hanging="360"/>
      </w:pPr>
      <w:rPr>
        <w:rFonts w:ascii="Wingdings" w:hAnsi="Wingdings" w:hint="default"/>
      </w:rPr>
    </w:lvl>
    <w:lvl w:ilvl="8" w:tplc="92B81994"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0E26661"/>
    <w:multiLevelType w:val="hybridMultilevel"/>
    <w:tmpl w:val="622EECC0"/>
    <w:lvl w:ilvl="0" w:tplc="889AE2E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46283B4C"/>
    <w:multiLevelType w:val="hybridMultilevel"/>
    <w:tmpl w:val="42D664E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4C8D7B1E"/>
    <w:multiLevelType w:val="hybridMultilevel"/>
    <w:tmpl w:val="380EFDCA"/>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4E0F5188"/>
    <w:multiLevelType w:val="hybridMultilevel"/>
    <w:tmpl w:val="AB36E84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0964C9E"/>
    <w:multiLevelType w:val="hybridMultilevel"/>
    <w:tmpl w:val="3C32BAC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51AE37C2"/>
    <w:multiLevelType w:val="hybridMultilevel"/>
    <w:tmpl w:val="9B906072"/>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0" w15:restartNumberingAfterBreak="0">
    <w:nsid w:val="55A85946"/>
    <w:multiLevelType w:val="hybridMultilevel"/>
    <w:tmpl w:val="5890ED3A"/>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6081794F"/>
    <w:multiLevelType w:val="hybridMultilevel"/>
    <w:tmpl w:val="2DE6328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2" w15:restartNumberingAfterBreak="0">
    <w:nsid w:val="65552981"/>
    <w:multiLevelType w:val="hybridMultilevel"/>
    <w:tmpl w:val="030E854E"/>
    <w:lvl w:ilvl="0" w:tplc="9CB8DA36">
      <w:start w:val="1"/>
      <w:numFmt w:val="bullet"/>
      <w:lvlText w:val=""/>
      <w:lvlJc w:val="left"/>
      <w:pPr>
        <w:tabs>
          <w:tab w:val="num" w:pos="720"/>
        </w:tabs>
        <w:ind w:left="720" w:hanging="360"/>
      </w:pPr>
      <w:rPr>
        <w:rFonts w:ascii="Wingdings" w:hAnsi="Wingdings" w:hint="default"/>
      </w:rPr>
    </w:lvl>
    <w:lvl w:ilvl="1" w:tplc="E57673C6">
      <w:start w:val="869"/>
      <w:numFmt w:val="bullet"/>
      <w:lvlText w:val=""/>
      <w:lvlJc w:val="left"/>
      <w:pPr>
        <w:tabs>
          <w:tab w:val="num" w:pos="1440"/>
        </w:tabs>
        <w:ind w:left="1440" w:hanging="360"/>
      </w:pPr>
      <w:rPr>
        <w:rFonts w:ascii="Wingdings 2" w:hAnsi="Wingdings 2" w:hint="default"/>
      </w:rPr>
    </w:lvl>
    <w:lvl w:ilvl="2" w:tplc="E1D8B602" w:tentative="1">
      <w:start w:val="1"/>
      <w:numFmt w:val="bullet"/>
      <w:lvlText w:val=""/>
      <w:lvlJc w:val="left"/>
      <w:pPr>
        <w:tabs>
          <w:tab w:val="num" w:pos="2160"/>
        </w:tabs>
        <w:ind w:left="2160" w:hanging="360"/>
      </w:pPr>
      <w:rPr>
        <w:rFonts w:ascii="Wingdings" w:hAnsi="Wingdings" w:hint="default"/>
      </w:rPr>
    </w:lvl>
    <w:lvl w:ilvl="3" w:tplc="0D6A16A6" w:tentative="1">
      <w:start w:val="1"/>
      <w:numFmt w:val="bullet"/>
      <w:lvlText w:val=""/>
      <w:lvlJc w:val="left"/>
      <w:pPr>
        <w:tabs>
          <w:tab w:val="num" w:pos="2880"/>
        </w:tabs>
        <w:ind w:left="2880" w:hanging="360"/>
      </w:pPr>
      <w:rPr>
        <w:rFonts w:ascii="Wingdings" w:hAnsi="Wingdings" w:hint="default"/>
      </w:rPr>
    </w:lvl>
    <w:lvl w:ilvl="4" w:tplc="36FE24C0" w:tentative="1">
      <w:start w:val="1"/>
      <w:numFmt w:val="bullet"/>
      <w:lvlText w:val=""/>
      <w:lvlJc w:val="left"/>
      <w:pPr>
        <w:tabs>
          <w:tab w:val="num" w:pos="3600"/>
        </w:tabs>
        <w:ind w:left="3600" w:hanging="360"/>
      </w:pPr>
      <w:rPr>
        <w:rFonts w:ascii="Wingdings" w:hAnsi="Wingdings" w:hint="default"/>
      </w:rPr>
    </w:lvl>
    <w:lvl w:ilvl="5" w:tplc="57748D6E" w:tentative="1">
      <w:start w:val="1"/>
      <w:numFmt w:val="bullet"/>
      <w:lvlText w:val=""/>
      <w:lvlJc w:val="left"/>
      <w:pPr>
        <w:tabs>
          <w:tab w:val="num" w:pos="4320"/>
        </w:tabs>
        <w:ind w:left="4320" w:hanging="360"/>
      </w:pPr>
      <w:rPr>
        <w:rFonts w:ascii="Wingdings" w:hAnsi="Wingdings" w:hint="default"/>
      </w:rPr>
    </w:lvl>
    <w:lvl w:ilvl="6" w:tplc="51A0C6B4" w:tentative="1">
      <w:start w:val="1"/>
      <w:numFmt w:val="bullet"/>
      <w:lvlText w:val=""/>
      <w:lvlJc w:val="left"/>
      <w:pPr>
        <w:tabs>
          <w:tab w:val="num" w:pos="5040"/>
        </w:tabs>
        <w:ind w:left="5040" w:hanging="360"/>
      </w:pPr>
      <w:rPr>
        <w:rFonts w:ascii="Wingdings" w:hAnsi="Wingdings" w:hint="default"/>
      </w:rPr>
    </w:lvl>
    <w:lvl w:ilvl="7" w:tplc="6F0E0948" w:tentative="1">
      <w:start w:val="1"/>
      <w:numFmt w:val="bullet"/>
      <w:lvlText w:val=""/>
      <w:lvlJc w:val="left"/>
      <w:pPr>
        <w:tabs>
          <w:tab w:val="num" w:pos="5760"/>
        </w:tabs>
        <w:ind w:left="5760" w:hanging="360"/>
      </w:pPr>
      <w:rPr>
        <w:rFonts w:ascii="Wingdings" w:hAnsi="Wingdings" w:hint="default"/>
      </w:rPr>
    </w:lvl>
    <w:lvl w:ilvl="8" w:tplc="8A7EA8D0"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57179B"/>
    <w:multiLevelType w:val="hybridMultilevel"/>
    <w:tmpl w:val="AFC216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CA24DC3"/>
    <w:multiLevelType w:val="hybridMultilevel"/>
    <w:tmpl w:val="CCD80C40"/>
    <w:lvl w:ilvl="0" w:tplc="71DA18A2">
      <w:start w:val="1"/>
      <w:numFmt w:val="bullet"/>
      <w:lvlText w:val="▪"/>
      <w:lvlJc w:val="left"/>
      <w:pPr>
        <w:tabs>
          <w:tab w:val="num" w:pos="720"/>
        </w:tabs>
        <w:ind w:left="720" w:hanging="360"/>
      </w:pPr>
      <w:rPr>
        <w:rFonts w:ascii="Arial" w:hAnsi="Arial" w:hint="default"/>
      </w:rPr>
    </w:lvl>
    <w:lvl w:ilvl="1" w:tplc="68A6371C" w:tentative="1">
      <w:start w:val="1"/>
      <w:numFmt w:val="bullet"/>
      <w:lvlText w:val="▪"/>
      <w:lvlJc w:val="left"/>
      <w:pPr>
        <w:tabs>
          <w:tab w:val="num" w:pos="1440"/>
        </w:tabs>
        <w:ind w:left="1440" w:hanging="360"/>
      </w:pPr>
      <w:rPr>
        <w:rFonts w:ascii="Arial" w:hAnsi="Arial" w:hint="default"/>
      </w:rPr>
    </w:lvl>
    <w:lvl w:ilvl="2" w:tplc="9976CBE6">
      <w:start w:val="1"/>
      <w:numFmt w:val="bullet"/>
      <w:lvlText w:val="▪"/>
      <w:lvlJc w:val="left"/>
      <w:pPr>
        <w:tabs>
          <w:tab w:val="num" w:pos="2160"/>
        </w:tabs>
        <w:ind w:left="2160" w:hanging="360"/>
      </w:pPr>
      <w:rPr>
        <w:rFonts w:ascii="Arial" w:hAnsi="Arial" w:hint="default"/>
      </w:rPr>
    </w:lvl>
    <w:lvl w:ilvl="3" w:tplc="BA9CACD2" w:tentative="1">
      <w:start w:val="1"/>
      <w:numFmt w:val="bullet"/>
      <w:lvlText w:val="▪"/>
      <w:lvlJc w:val="left"/>
      <w:pPr>
        <w:tabs>
          <w:tab w:val="num" w:pos="2880"/>
        </w:tabs>
        <w:ind w:left="2880" w:hanging="360"/>
      </w:pPr>
      <w:rPr>
        <w:rFonts w:ascii="Arial" w:hAnsi="Arial" w:hint="default"/>
      </w:rPr>
    </w:lvl>
    <w:lvl w:ilvl="4" w:tplc="8376C5B6" w:tentative="1">
      <w:start w:val="1"/>
      <w:numFmt w:val="bullet"/>
      <w:lvlText w:val="▪"/>
      <w:lvlJc w:val="left"/>
      <w:pPr>
        <w:tabs>
          <w:tab w:val="num" w:pos="3600"/>
        </w:tabs>
        <w:ind w:left="3600" w:hanging="360"/>
      </w:pPr>
      <w:rPr>
        <w:rFonts w:ascii="Arial" w:hAnsi="Arial" w:hint="default"/>
      </w:rPr>
    </w:lvl>
    <w:lvl w:ilvl="5" w:tplc="6402193C" w:tentative="1">
      <w:start w:val="1"/>
      <w:numFmt w:val="bullet"/>
      <w:lvlText w:val="▪"/>
      <w:lvlJc w:val="left"/>
      <w:pPr>
        <w:tabs>
          <w:tab w:val="num" w:pos="4320"/>
        </w:tabs>
        <w:ind w:left="4320" w:hanging="360"/>
      </w:pPr>
      <w:rPr>
        <w:rFonts w:ascii="Arial" w:hAnsi="Arial" w:hint="default"/>
      </w:rPr>
    </w:lvl>
    <w:lvl w:ilvl="6" w:tplc="9872F5AC" w:tentative="1">
      <w:start w:val="1"/>
      <w:numFmt w:val="bullet"/>
      <w:lvlText w:val="▪"/>
      <w:lvlJc w:val="left"/>
      <w:pPr>
        <w:tabs>
          <w:tab w:val="num" w:pos="5040"/>
        </w:tabs>
        <w:ind w:left="5040" w:hanging="360"/>
      </w:pPr>
      <w:rPr>
        <w:rFonts w:ascii="Arial" w:hAnsi="Arial" w:hint="default"/>
      </w:rPr>
    </w:lvl>
    <w:lvl w:ilvl="7" w:tplc="80CED1BA" w:tentative="1">
      <w:start w:val="1"/>
      <w:numFmt w:val="bullet"/>
      <w:lvlText w:val="▪"/>
      <w:lvlJc w:val="left"/>
      <w:pPr>
        <w:tabs>
          <w:tab w:val="num" w:pos="5760"/>
        </w:tabs>
        <w:ind w:left="5760" w:hanging="360"/>
      </w:pPr>
      <w:rPr>
        <w:rFonts w:ascii="Arial" w:hAnsi="Arial" w:hint="default"/>
      </w:rPr>
    </w:lvl>
    <w:lvl w:ilvl="8" w:tplc="49E2E91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E6B3B8D"/>
    <w:multiLevelType w:val="hybridMultilevel"/>
    <w:tmpl w:val="8376B632"/>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6E8D6848"/>
    <w:multiLevelType w:val="hybridMultilevel"/>
    <w:tmpl w:val="B3CAE1B4"/>
    <w:lvl w:ilvl="0" w:tplc="7936AD74">
      <w:start w:val="1"/>
      <w:numFmt w:val="bullet"/>
      <w:lvlText w:val=""/>
      <w:lvlJc w:val="left"/>
      <w:pPr>
        <w:tabs>
          <w:tab w:val="num" w:pos="720"/>
        </w:tabs>
        <w:ind w:left="720" w:hanging="360"/>
      </w:pPr>
      <w:rPr>
        <w:rFonts w:ascii="Wingdings" w:hAnsi="Wingdings" w:hint="default"/>
      </w:rPr>
    </w:lvl>
    <w:lvl w:ilvl="1" w:tplc="C46E419E">
      <w:start w:val="1149"/>
      <w:numFmt w:val="bullet"/>
      <w:lvlText w:val=""/>
      <w:lvlJc w:val="left"/>
      <w:pPr>
        <w:tabs>
          <w:tab w:val="num" w:pos="1440"/>
        </w:tabs>
        <w:ind w:left="1440" w:hanging="360"/>
      </w:pPr>
      <w:rPr>
        <w:rFonts w:ascii="Wingdings 2" w:hAnsi="Wingdings 2" w:hint="default"/>
      </w:rPr>
    </w:lvl>
    <w:lvl w:ilvl="2" w:tplc="BC5804BA" w:tentative="1">
      <w:start w:val="1"/>
      <w:numFmt w:val="bullet"/>
      <w:lvlText w:val=""/>
      <w:lvlJc w:val="left"/>
      <w:pPr>
        <w:tabs>
          <w:tab w:val="num" w:pos="2160"/>
        </w:tabs>
        <w:ind w:left="2160" w:hanging="360"/>
      </w:pPr>
      <w:rPr>
        <w:rFonts w:ascii="Wingdings" w:hAnsi="Wingdings" w:hint="default"/>
      </w:rPr>
    </w:lvl>
    <w:lvl w:ilvl="3" w:tplc="D6B6A1BA" w:tentative="1">
      <w:start w:val="1"/>
      <w:numFmt w:val="bullet"/>
      <w:lvlText w:val=""/>
      <w:lvlJc w:val="left"/>
      <w:pPr>
        <w:tabs>
          <w:tab w:val="num" w:pos="2880"/>
        </w:tabs>
        <w:ind w:left="2880" w:hanging="360"/>
      </w:pPr>
      <w:rPr>
        <w:rFonts w:ascii="Wingdings" w:hAnsi="Wingdings" w:hint="default"/>
      </w:rPr>
    </w:lvl>
    <w:lvl w:ilvl="4" w:tplc="FBBAD4B2" w:tentative="1">
      <w:start w:val="1"/>
      <w:numFmt w:val="bullet"/>
      <w:lvlText w:val=""/>
      <w:lvlJc w:val="left"/>
      <w:pPr>
        <w:tabs>
          <w:tab w:val="num" w:pos="3600"/>
        </w:tabs>
        <w:ind w:left="3600" w:hanging="360"/>
      </w:pPr>
      <w:rPr>
        <w:rFonts w:ascii="Wingdings" w:hAnsi="Wingdings" w:hint="default"/>
      </w:rPr>
    </w:lvl>
    <w:lvl w:ilvl="5" w:tplc="533C86FC" w:tentative="1">
      <w:start w:val="1"/>
      <w:numFmt w:val="bullet"/>
      <w:lvlText w:val=""/>
      <w:lvlJc w:val="left"/>
      <w:pPr>
        <w:tabs>
          <w:tab w:val="num" w:pos="4320"/>
        </w:tabs>
        <w:ind w:left="4320" w:hanging="360"/>
      </w:pPr>
      <w:rPr>
        <w:rFonts w:ascii="Wingdings" w:hAnsi="Wingdings" w:hint="default"/>
      </w:rPr>
    </w:lvl>
    <w:lvl w:ilvl="6" w:tplc="ECD8E188" w:tentative="1">
      <w:start w:val="1"/>
      <w:numFmt w:val="bullet"/>
      <w:lvlText w:val=""/>
      <w:lvlJc w:val="left"/>
      <w:pPr>
        <w:tabs>
          <w:tab w:val="num" w:pos="5040"/>
        </w:tabs>
        <w:ind w:left="5040" w:hanging="360"/>
      </w:pPr>
      <w:rPr>
        <w:rFonts w:ascii="Wingdings" w:hAnsi="Wingdings" w:hint="default"/>
      </w:rPr>
    </w:lvl>
    <w:lvl w:ilvl="7" w:tplc="9E40A556" w:tentative="1">
      <w:start w:val="1"/>
      <w:numFmt w:val="bullet"/>
      <w:lvlText w:val=""/>
      <w:lvlJc w:val="left"/>
      <w:pPr>
        <w:tabs>
          <w:tab w:val="num" w:pos="5760"/>
        </w:tabs>
        <w:ind w:left="5760" w:hanging="360"/>
      </w:pPr>
      <w:rPr>
        <w:rFonts w:ascii="Wingdings" w:hAnsi="Wingdings" w:hint="default"/>
      </w:rPr>
    </w:lvl>
    <w:lvl w:ilvl="8" w:tplc="4DCAB3B0"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1C01CE5"/>
    <w:multiLevelType w:val="hybridMultilevel"/>
    <w:tmpl w:val="F4A4D2CC"/>
    <w:lvl w:ilvl="0" w:tplc="667E753C">
      <w:start w:val="1"/>
      <w:numFmt w:val="bullet"/>
      <w:lvlText w:val=""/>
      <w:lvlJc w:val="left"/>
      <w:pPr>
        <w:tabs>
          <w:tab w:val="num" w:pos="720"/>
        </w:tabs>
        <w:ind w:left="720" w:hanging="360"/>
      </w:pPr>
      <w:rPr>
        <w:rFonts w:ascii="Wingdings" w:hAnsi="Wingdings" w:hint="default"/>
      </w:rPr>
    </w:lvl>
    <w:lvl w:ilvl="1" w:tplc="F1829B74" w:tentative="1">
      <w:start w:val="1"/>
      <w:numFmt w:val="bullet"/>
      <w:lvlText w:val=""/>
      <w:lvlJc w:val="left"/>
      <w:pPr>
        <w:tabs>
          <w:tab w:val="num" w:pos="1440"/>
        </w:tabs>
        <w:ind w:left="1440" w:hanging="360"/>
      </w:pPr>
      <w:rPr>
        <w:rFonts w:ascii="Wingdings" w:hAnsi="Wingdings" w:hint="default"/>
      </w:rPr>
    </w:lvl>
    <w:lvl w:ilvl="2" w:tplc="33ACA29A" w:tentative="1">
      <w:start w:val="1"/>
      <w:numFmt w:val="bullet"/>
      <w:lvlText w:val=""/>
      <w:lvlJc w:val="left"/>
      <w:pPr>
        <w:tabs>
          <w:tab w:val="num" w:pos="2160"/>
        </w:tabs>
        <w:ind w:left="2160" w:hanging="360"/>
      </w:pPr>
      <w:rPr>
        <w:rFonts w:ascii="Wingdings" w:hAnsi="Wingdings" w:hint="default"/>
      </w:rPr>
    </w:lvl>
    <w:lvl w:ilvl="3" w:tplc="70FCE772" w:tentative="1">
      <w:start w:val="1"/>
      <w:numFmt w:val="bullet"/>
      <w:lvlText w:val=""/>
      <w:lvlJc w:val="left"/>
      <w:pPr>
        <w:tabs>
          <w:tab w:val="num" w:pos="2880"/>
        </w:tabs>
        <w:ind w:left="2880" w:hanging="360"/>
      </w:pPr>
      <w:rPr>
        <w:rFonts w:ascii="Wingdings" w:hAnsi="Wingdings" w:hint="default"/>
      </w:rPr>
    </w:lvl>
    <w:lvl w:ilvl="4" w:tplc="C60687D4" w:tentative="1">
      <w:start w:val="1"/>
      <w:numFmt w:val="bullet"/>
      <w:lvlText w:val=""/>
      <w:lvlJc w:val="left"/>
      <w:pPr>
        <w:tabs>
          <w:tab w:val="num" w:pos="3600"/>
        </w:tabs>
        <w:ind w:left="3600" w:hanging="360"/>
      </w:pPr>
      <w:rPr>
        <w:rFonts w:ascii="Wingdings" w:hAnsi="Wingdings" w:hint="default"/>
      </w:rPr>
    </w:lvl>
    <w:lvl w:ilvl="5" w:tplc="515EED0C" w:tentative="1">
      <w:start w:val="1"/>
      <w:numFmt w:val="bullet"/>
      <w:lvlText w:val=""/>
      <w:lvlJc w:val="left"/>
      <w:pPr>
        <w:tabs>
          <w:tab w:val="num" w:pos="4320"/>
        </w:tabs>
        <w:ind w:left="4320" w:hanging="360"/>
      </w:pPr>
      <w:rPr>
        <w:rFonts w:ascii="Wingdings" w:hAnsi="Wingdings" w:hint="default"/>
      </w:rPr>
    </w:lvl>
    <w:lvl w:ilvl="6" w:tplc="A4724D66" w:tentative="1">
      <w:start w:val="1"/>
      <w:numFmt w:val="bullet"/>
      <w:lvlText w:val=""/>
      <w:lvlJc w:val="left"/>
      <w:pPr>
        <w:tabs>
          <w:tab w:val="num" w:pos="5040"/>
        </w:tabs>
        <w:ind w:left="5040" w:hanging="360"/>
      </w:pPr>
      <w:rPr>
        <w:rFonts w:ascii="Wingdings" w:hAnsi="Wingdings" w:hint="default"/>
      </w:rPr>
    </w:lvl>
    <w:lvl w:ilvl="7" w:tplc="97ECAA38" w:tentative="1">
      <w:start w:val="1"/>
      <w:numFmt w:val="bullet"/>
      <w:lvlText w:val=""/>
      <w:lvlJc w:val="left"/>
      <w:pPr>
        <w:tabs>
          <w:tab w:val="num" w:pos="5760"/>
        </w:tabs>
        <w:ind w:left="5760" w:hanging="360"/>
      </w:pPr>
      <w:rPr>
        <w:rFonts w:ascii="Wingdings" w:hAnsi="Wingdings" w:hint="default"/>
      </w:rPr>
    </w:lvl>
    <w:lvl w:ilvl="8" w:tplc="A98AAFE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448338F"/>
    <w:multiLevelType w:val="multilevel"/>
    <w:tmpl w:val="57BAE01A"/>
    <w:lvl w:ilvl="0">
      <w:start w:val="1"/>
      <w:numFmt w:val="decimal"/>
      <w:lvlText w:val="%1"/>
      <w:lvlJc w:val="left"/>
      <w:pPr>
        <w:ind w:left="360" w:hanging="360"/>
      </w:pPr>
      <w:rPr>
        <w:rFonts w:hint="default"/>
      </w:rPr>
    </w:lvl>
    <w:lvl w:ilvl="1">
      <w:start w:val="1"/>
      <w:numFmt w:val="decimal"/>
      <w:lvlText w:val="%1.%2"/>
      <w:lvlJc w:val="left"/>
      <w:pPr>
        <w:ind w:left="1091" w:hanging="360"/>
      </w:pPr>
      <w:rPr>
        <w:rFonts w:hint="default"/>
      </w:rPr>
    </w:lvl>
    <w:lvl w:ilvl="2">
      <w:start w:val="1"/>
      <w:numFmt w:val="decimal"/>
      <w:lvlText w:val="%1.%2.%3"/>
      <w:lvlJc w:val="left"/>
      <w:pPr>
        <w:ind w:left="2182" w:hanging="720"/>
      </w:pPr>
      <w:rPr>
        <w:rFonts w:hint="default"/>
      </w:rPr>
    </w:lvl>
    <w:lvl w:ilvl="3">
      <w:start w:val="1"/>
      <w:numFmt w:val="decimal"/>
      <w:lvlText w:val="%1.%2.%3.%4"/>
      <w:lvlJc w:val="left"/>
      <w:pPr>
        <w:ind w:left="2913" w:hanging="720"/>
      </w:pPr>
      <w:rPr>
        <w:rFonts w:hint="default"/>
      </w:rPr>
    </w:lvl>
    <w:lvl w:ilvl="4">
      <w:start w:val="1"/>
      <w:numFmt w:val="decimal"/>
      <w:lvlText w:val="%1.%2.%3.%4.%5"/>
      <w:lvlJc w:val="left"/>
      <w:pPr>
        <w:ind w:left="4004" w:hanging="1080"/>
      </w:pPr>
      <w:rPr>
        <w:rFonts w:hint="default"/>
      </w:rPr>
    </w:lvl>
    <w:lvl w:ilvl="5">
      <w:start w:val="1"/>
      <w:numFmt w:val="decimal"/>
      <w:lvlText w:val="%1.%2.%3.%4.%5.%6"/>
      <w:lvlJc w:val="left"/>
      <w:pPr>
        <w:ind w:left="4735" w:hanging="1080"/>
      </w:pPr>
      <w:rPr>
        <w:rFonts w:hint="default"/>
      </w:rPr>
    </w:lvl>
    <w:lvl w:ilvl="6">
      <w:start w:val="1"/>
      <w:numFmt w:val="decimal"/>
      <w:lvlText w:val="%1.%2.%3.%4.%5.%6.%7"/>
      <w:lvlJc w:val="left"/>
      <w:pPr>
        <w:ind w:left="5826" w:hanging="1440"/>
      </w:pPr>
      <w:rPr>
        <w:rFonts w:hint="default"/>
      </w:rPr>
    </w:lvl>
    <w:lvl w:ilvl="7">
      <w:start w:val="1"/>
      <w:numFmt w:val="decimal"/>
      <w:lvlText w:val="%1.%2.%3.%4.%5.%6.%7.%8"/>
      <w:lvlJc w:val="left"/>
      <w:pPr>
        <w:ind w:left="6557" w:hanging="1440"/>
      </w:pPr>
      <w:rPr>
        <w:rFonts w:hint="default"/>
      </w:rPr>
    </w:lvl>
    <w:lvl w:ilvl="8">
      <w:start w:val="1"/>
      <w:numFmt w:val="decimal"/>
      <w:lvlText w:val="%1.%2.%3.%4.%5.%6.%7.%8.%9"/>
      <w:lvlJc w:val="left"/>
      <w:pPr>
        <w:ind w:left="7648" w:hanging="1800"/>
      </w:pPr>
      <w:rPr>
        <w:rFonts w:hint="default"/>
      </w:rPr>
    </w:lvl>
  </w:abstractNum>
  <w:abstractNum w:abstractNumId="39" w15:restartNumberingAfterBreak="0">
    <w:nsid w:val="78AA5762"/>
    <w:multiLevelType w:val="singleLevel"/>
    <w:tmpl w:val="08DE7E00"/>
    <w:lvl w:ilvl="0">
      <w:start w:val="1"/>
      <w:numFmt w:val="decimal"/>
      <w:lvlText w:val="%1-"/>
      <w:lvlJc w:val="left"/>
      <w:pPr>
        <w:tabs>
          <w:tab w:val="num" w:pos="360"/>
        </w:tabs>
        <w:ind w:left="360" w:hanging="360"/>
      </w:pPr>
      <w:rPr>
        <w:rFonts w:hint="default"/>
      </w:rPr>
    </w:lvl>
  </w:abstractNum>
  <w:abstractNum w:abstractNumId="40" w15:restartNumberingAfterBreak="0">
    <w:nsid w:val="7920035C"/>
    <w:multiLevelType w:val="hybridMultilevel"/>
    <w:tmpl w:val="231C3AC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28"/>
  </w:num>
  <w:num w:numId="3">
    <w:abstractNumId w:val="30"/>
  </w:num>
  <w:num w:numId="4">
    <w:abstractNumId w:val="18"/>
  </w:num>
  <w:num w:numId="5">
    <w:abstractNumId w:val="35"/>
  </w:num>
  <w:num w:numId="6">
    <w:abstractNumId w:val="25"/>
  </w:num>
  <w:num w:numId="7">
    <w:abstractNumId w:val="40"/>
  </w:num>
  <w:num w:numId="8">
    <w:abstractNumId w:val="10"/>
  </w:num>
  <w:num w:numId="9">
    <w:abstractNumId w:val="3"/>
  </w:num>
  <w:num w:numId="10">
    <w:abstractNumId w:val="4"/>
  </w:num>
  <w:num w:numId="11">
    <w:abstractNumId w:val="21"/>
  </w:num>
  <w:num w:numId="12">
    <w:abstractNumId w:val="34"/>
  </w:num>
  <w:num w:numId="13">
    <w:abstractNumId w:val="39"/>
  </w:num>
  <w:num w:numId="14">
    <w:abstractNumId w:val="19"/>
  </w:num>
  <w:num w:numId="15">
    <w:abstractNumId w:val="37"/>
  </w:num>
  <w:num w:numId="16">
    <w:abstractNumId w:val="23"/>
  </w:num>
  <w:num w:numId="17">
    <w:abstractNumId w:val="7"/>
  </w:num>
  <w:num w:numId="18">
    <w:abstractNumId w:val="36"/>
  </w:num>
  <w:num w:numId="19">
    <w:abstractNumId w:val="11"/>
  </w:num>
  <w:num w:numId="20">
    <w:abstractNumId w:val="13"/>
  </w:num>
  <w:num w:numId="21">
    <w:abstractNumId w:val="32"/>
  </w:num>
  <w:num w:numId="22">
    <w:abstractNumId w:val="14"/>
  </w:num>
  <w:num w:numId="23">
    <w:abstractNumId w:val="1"/>
  </w:num>
  <w:num w:numId="24">
    <w:abstractNumId w:val="2"/>
  </w:num>
  <w:num w:numId="25">
    <w:abstractNumId w:val="5"/>
  </w:num>
  <w:num w:numId="26">
    <w:abstractNumId w:val="16"/>
  </w:num>
  <w:num w:numId="27">
    <w:abstractNumId w:val="29"/>
  </w:num>
  <w:num w:numId="28">
    <w:abstractNumId w:val="24"/>
  </w:num>
  <w:num w:numId="29">
    <w:abstractNumId w:val="12"/>
  </w:num>
  <w:num w:numId="30">
    <w:abstractNumId w:val="8"/>
  </w:num>
  <w:num w:numId="31">
    <w:abstractNumId w:val="0"/>
  </w:num>
  <w:num w:numId="32">
    <w:abstractNumId w:val="22"/>
  </w:num>
  <w:num w:numId="33">
    <w:abstractNumId w:val="6"/>
  </w:num>
  <w:num w:numId="34">
    <w:abstractNumId w:val="20"/>
  </w:num>
  <w:num w:numId="35">
    <w:abstractNumId w:val="31"/>
  </w:num>
  <w:num w:numId="36">
    <w:abstractNumId w:val="9"/>
  </w:num>
  <w:num w:numId="37">
    <w:abstractNumId w:val="27"/>
  </w:num>
  <w:num w:numId="38">
    <w:abstractNumId w:val="17"/>
  </w:num>
  <w:num w:numId="39">
    <w:abstractNumId w:val="33"/>
  </w:num>
  <w:num w:numId="40">
    <w:abstractNumId w:val="15"/>
  </w:num>
  <w:num w:numId="41">
    <w:abstractNumId w:val="38"/>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erre Brandão">
    <w15:presenceInfo w15:providerId="None" w15:userId="Pierre Brandã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1EB"/>
    <w:rsid w:val="00007B0A"/>
    <w:rsid w:val="00013DF2"/>
    <w:rsid w:val="0002051F"/>
    <w:rsid w:val="000218E3"/>
    <w:rsid w:val="00021B70"/>
    <w:rsid w:val="000314C7"/>
    <w:rsid w:val="000455F8"/>
    <w:rsid w:val="00062488"/>
    <w:rsid w:val="00067445"/>
    <w:rsid w:val="0008233C"/>
    <w:rsid w:val="00083C75"/>
    <w:rsid w:val="0009766F"/>
    <w:rsid w:val="000D33B5"/>
    <w:rsid w:val="000D6C78"/>
    <w:rsid w:val="000E0A15"/>
    <w:rsid w:val="000E6EE6"/>
    <w:rsid w:val="000E7FB6"/>
    <w:rsid w:val="000F2EE9"/>
    <w:rsid w:val="00107CD3"/>
    <w:rsid w:val="00111078"/>
    <w:rsid w:val="001135FE"/>
    <w:rsid w:val="00123224"/>
    <w:rsid w:val="00126077"/>
    <w:rsid w:val="00130E5E"/>
    <w:rsid w:val="00135EAE"/>
    <w:rsid w:val="00142536"/>
    <w:rsid w:val="00146F26"/>
    <w:rsid w:val="001549E0"/>
    <w:rsid w:val="0016378D"/>
    <w:rsid w:val="00164A8B"/>
    <w:rsid w:val="00166873"/>
    <w:rsid w:val="0017327B"/>
    <w:rsid w:val="00175926"/>
    <w:rsid w:val="00175C2B"/>
    <w:rsid w:val="00177494"/>
    <w:rsid w:val="00177D06"/>
    <w:rsid w:val="00185145"/>
    <w:rsid w:val="00185BE0"/>
    <w:rsid w:val="001908D7"/>
    <w:rsid w:val="001A2D88"/>
    <w:rsid w:val="001A411D"/>
    <w:rsid w:val="001B0B6A"/>
    <w:rsid w:val="001B10F3"/>
    <w:rsid w:val="001B4697"/>
    <w:rsid w:val="001C546F"/>
    <w:rsid w:val="001D29C6"/>
    <w:rsid w:val="001D657D"/>
    <w:rsid w:val="001D6ADE"/>
    <w:rsid w:val="001E3C2B"/>
    <w:rsid w:val="001F71F9"/>
    <w:rsid w:val="002035F4"/>
    <w:rsid w:val="00222239"/>
    <w:rsid w:val="00233B4E"/>
    <w:rsid w:val="00236789"/>
    <w:rsid w:val="00261608"/>
    <w:rsid w:val="00262061"/>
    <w:rsid w:val="00264850"/>
    <w:rsid w:val="00264932"/>
    <w:rsid w:val="0026599A"/>
    <w:rsid w:val="00287A86"/>
    <w:rsid w:val="00294CD2"/>
    <w:rsid w:val="00295C12"/>
    <w:rsid w:val="002A27D2"/>
    <w:rsid w:val="002B0167"/>
    <w:rsid w:val="002B11F5"/>
    <w:rsid w:val="002B1EDF"/>
    <w:rsid w:val="002B23F8"/>
    <w:rsid w:val="002B4DD0"/>
    <w:rsid w:val="002C0C19"/>
    <w:rsid w:val="002C5A89"/>
    <w:rsid w:val="002D6ECE"/>
    <w:rsid w:val="002D7829"/>
    <w:rsid w:val="002E0C19"/>
    <w:rsid w:val="00305B21"/>
    <w:rsid w:val="003075AE"/>
    <w:rsid w:val="003103D1"/>
    <w:rsid w:val="003161F8"/>
    <w:rsid w:val="0031753A"/>
    <w:rsid w:val="0032147D"/>
    <w:rsid w:val="00322343"/>
    <w:rsid w:val="00325122"/>
    <w:rsid w:val="00331BAC"/>
    <w:rsid w:val="00332974"/>
    <w:rsid w:val="00334FFA"/>
    <w:rsid w:val="003351E4"/>
    <w:rsid w:val="00336DD3"/>
    <w:rsid w:val="00340DC3"/>
    <w:rsid w:val="00341E70"/>
    <w:rsid w:val="003457B0"/>
    <w:rsid w:val="003500AB"/>
    <w:rsid w:val="00355D5F"/>
    <w:rsid w:val="00371A7A"/>
    <w:rsid w:val="00372390"/>
    <w:rsid w:val="003808E1"/>
    <w:rsid w:val="00383332"/>
    <w:rsid w:val="0038693B"/>
    <w:rsid w:val="0039163F"/>
    <w:rsid w:val="0039407B"/>
    <w:rsid w:val="003956A8"/>
    <w:rsid w:val="003962F0"/>
    <w:rsid w:val="003B2273"/>
    <w:rsid w:val="003B6A76"/>
    <w:rsid w:val="003C2A07"/>
    <w:rsid w:val="003C5C73"/>
    <w:rsid w:val="003D1D48"/>
    <w:rsid w:val="003E1F49"/>
    <w:rsid w:val="003E295D"/>
    <w:rsid w:val="003E3641"/>
    <w:rsid w:val="003E4DB8"/>
    <w:rsid w:val="003F7214"/>
    <w:rsid w:val="00400F9B"/>
    <w:rsid w:val="00407E03"/>
    <w:rsid w:val="004107DA"/>
    <w:rsid w:val="0041188A"/>
    <w:rsid w:val="0042600A"/>
    <w:rsid w:val="00431375"/>
    <w:rsid w:val="00433695"/>
    <w:rsid w:val="004437FD"/>
    <w:rsid w:val="00447059"/>
    <w:rsid w:val="00455F8C"/>
    <w:rsid w:val="004561AD"/>
    <w:rsid w:val="0046204B"/>
    <w:rsid w:val="0047643E"/>
    <w:rsid w:val="00482150"/>
    <w:rsid w:val="00485533"/>
    <w:rsid w:val="00485A8E"/>
    <w:rsid w:val="0048622A"/>
    <w:rsid w:val="00491181"/>
    <w:rsid w:val="004950C5"/>
    <w:rsid w:val="004963EF"/>
    <w:rsid w:val="004A0300"/>
    <w:rsid w:val="004A2B59"/>
    <w:rsid w:val="004A450D"/>
    <w:rsid w:val="004A5ACB"/>
    <w:rsid w:val="004C5D5D"/>
    <w:rsid w:val="004C61CB"/>
    <w:rsid w:val="004D0A9B"/>
    <w:rsid w:val="004D5434"/>
    <w:rsid w:val="004D7B2C"/>
    <w:rsid w:val="004E4933"/>
    <w:rsid w:val="004E5255"/>
    <w:rsid w:val="004E596D"/>
    <w:rsid w:val="00500E2F"/>
    <w:rsid w:val="00503E39"/>
    <w:rsid w:val="00515101"/>
    <w:rsid w:val="00534187"/>
    <w:rsid w:val="00545F59"/>
    <w:rsid w:val="00556E89"/>
    <w:rsid w:val="005640D2"/>
    <w:rsid w:val="00582C40"/>
    <w:rsid w:val="0058494C"/>
    <w:rsid w:val="00586294"/>
    <w:rsid w:val="005932F5"/>
    <w:rsid w:val="005A4B59"/>
    <w:rsid w:val="005A736A"/>
    <w:rsid w:val="005C3D35"/>
    <w:rsid w:val="005C636A"/>
    <w:rsid w:val="005E5219"/>
    <w:rsid w:val="00606C6C"/>
    <w:rsid w:val="00623F84"/>
    <w:rsid w:val="006249DA"/>
    <w:rsid w:val="00624EE3"/>
    <w:rsid w:val="006263AB"/>
    <w:rsid w:val="00627514"/>
    <w:rsid w:val="00630B6C"/>
    <w:rsid w:val="00637B75"/>
    <w:rsid w:val="00646A31"/>
    <w:rsid w:val="00647DA3"/>
    <w:rsid w:val="00650D4F"/>
    <w:rsid w:val="006555F0"/>
    <w:rsid w:val="00661641"/>
    <w:rsid w:val="00663410"/>
    <w:rsid w:val="006767A0"/>
    <w:rsid w:val="0069184A"/>
    <w:rsid w:val="006A6EAD"/>
    <w:rsid w:val="006B1C1F"/>
    <w:rsid w:val="006D0DDD"/>
    <w:rsid w:val="006D30B9"/>
    <w:rsid w:val="006E48D6"/>
    <w:rsid w:val="006E57D4"/>
    <w:rsid w:val="006F0418"/>
    <w:rsid w:val="006F3079"/>
    <w:rsid w:val="006F3F1E"/>
    <w:rsid w:val="006F420E"/>
    <w:rsid w:val="0071152E"/>
    <w:rsid w:val="0072005C"/>
    <w:rsid w:val="00725F40"/>
    <w:rsid w:val="00726140"/>
    <w:rsid w:val="007323EC"/>
    <w:rsid w:val="00755EFA"/>
    <w:rsid w:val="007567C5"/>
    <w:rsid w:val="00780391"/>
    <w:rsid w:val="00786EE2"/>
    <w:rsid w:val="0079153E"/>
    <w:rsid w:val="007A3883"/>
    <w:rsid w:val="007A3B4B"/>
    <w:rsid w:val="007B3809"/>
    <w:rsid w:val="007B6BC0"/>
    <w:rsid w:val="007B6F80"/>
    <w:rsid w:val="007D03F7"/>
    <w:rsid w:val="007D2F2B"/>
    <w:rsid w:val="007D5F88"/>
    <w:rsid w:val="007E5AE2"/>
    <w:rsid w:val="00823FE1"/>
    <w:rsid w:val="00831CFA"/>
    <w:rsid w:val="008334AE"/>
    <w:rsid w:val="00835A9F"/>
    <w:rsid w:val="00840F1F"/>
    <w:rsid w:val="00844D3C"/>
    <w:rsid w:val="008474F4"/>
    <w:rsid w:val="00847AD9"/>
    <w:rsid w:val="00850CFE"/>
    <w:rsid w:val="00854DA1"/>
    <w:rsid w:val="00877C55"/>
    <w:rsid w:val="008801EB"/>
    <w:rsid w:val="00883C16"/>
    <w:rsid w:val="00885812"/>
    <w:rsid w:val="0089239A"/>
    <w:rsid w:val="00896A79"/>
    <w:rsid w:val="00896CD6"/>
    <w:rsid w:val="008A010E"/>
    <w:rsid w:val="008A3CEB"/>
    <w:rsid w:val="008B3E6F"/>
    <w:rsid w:val="008B5407"/>
    <w:rsid w:val="008B5C52"/>
    <w:rsid w:val="008C1AB4"/>
    <w:rsid w:val="009058B3"/>
    <w:rsid w:val="0091634A"/>
    <w:rsid w:val="00937EE7"/>
    <w:rsid w:val="00944427"/>
    <w:rsid w:val="00947A38"/>
    <w:rsid w:val="00956AFE"/>
    <w:rsid w:val="009713D9"/>
    <w:rsid w:val="00974427"/>
    <w:rsid w:val="00993C08"/>
    <w:rsid w:val="009A26B5"/>
    <w:rsid w:val="009A51E9"/>
    <w:rsid w:val="009B0766"/>
    <w:rsid w:val="009B491D"/>
    <w:rsid w:val="009B6776"/>
    <w:rsid w:val="009D0EEC"/>
    <w:rsid w:val="009E2B84"/>
    <w:rsid w:val="009F5084"/>
    <w:rsid w:val="00A0019F"/>
    <w:rsid w:val="00A10347"/>
    <w:rsid w:val="00A22108"/>
    <w:rsid w:val="00A22476"/>
    <w:rsid w:val="00A224A2"/>
    <w:rsid w:val="00A25C7E"/>
    <w:rsid w:val="00A5028B"/>
    <w:rsid w:val="00A65D1B"/>
    <w:rsid w:val="00A86689"/>
    <w:rsid w:val="00A9586B"/>
    <w:rsid w:val="00AA2318"/>
    <w:rsid w:val="00AA4C53"/>
    <w:rsid w:val="00AA5D62"/>
    <w:rsid w:val="00AB1E7D"/>
    <w:rsid w:val="00AB3727"/>
    <w:rsid w:val="00AC1F96"/>
    <w:rsid w:val="00AD7002"/>
    <w:rsid w:val="00AF077A"/>
    <w:rsid w:val="00AF39CC"/>
    <w:rsid w:val="00AF3C42"/>
    <w:rsid w:val="00B00098"/>
    <w:rsid w:val="00B0585B"/>
    <w:rsid w:val="00B12928"/>
    <w:rsid w:val="00B12AB3"/>
    <w:rsid w:val="00B17381"/>
    <w:rsid w:val="00B35825"/>
    <w:rsid w:val="00B4698C"/>
    <w:rsid w:val="00B62201"/>
    <w:rsid w:val="00B6468B"/>
    <w:rsid w:val="00B67DE5"/>
    <w:rsid w:val="00B727AA"/>
    <w:rsid w:val="00B73EE7"/>
    <w:rsid w:val="00BB735F"/>
    <w:rsid w:val="00BC244E"/>
    <w:rsid w:val="00BD32BF"/>
    <w:rsid w:val="00BE2F39"/>
    <w:rsid w:val="00BE76F7"/>
    <w:rsid w:val="00BF62EB"/>
    <w:rsid w:val="00C01A38"/>
    <w:rsid w:val="00C0763B"/>
    <w:rsid w:val="00C21F7B"/>
    <w:rsid w:val="00C31AAC"/>
    <w:rsid w:val="00C33149"/>
    <w:rsid w:val="00C33274"/>
    <w:rsid w:val="00C43B0A"/>
    <w:rsid w:val="00C44B67"/>
    <w:rsid w:val="00C4584B"/>
    <w:rsid w:val="00C5440B"/>
    <w:rsid w:val="00C665EC"/>
    <w:rsid w:val="00C702EE"/>
    <w:rsid w:val="00C835E7"/>
    <w:rsid w:val="00C83EAD"/>
    <w:rsid w:val="00C8517F"/>
    <w:rsid w:val="00C9349D"/>
    <w:rsid w:val="00CA2253"/>
    <w:rsid w:val="00CB06AC"/>
    <w:rsid w:val="00CB6DE3"/>
    <w:rsid w:val="00CC288F"/>
    <w:rsid w:val="00CC3C40"/>
    <w:rsid w:val="00CE7D51"/>
    <w:rsid w:val="00CF5584"/>
    <w:rsid w:val="00D02A90"/>
    <w:rsid w:val="00D07CC1"/>
    <w:rsid w:val="00D101ED"/>
    <w:rsid w:val="00D10C58"/>
    <w:rsid w:val="00D156D0"/>
    <w:rsid w:val="00D159CC"/>
    <w:rsid w:val="00D218CC"/>
    <w:rsid w:val="00D27046"/>
    <w:rsid w:val="00D5055C"/>
    <w:rsid w:val="00D55F6D"/>
    <w:rsid w:val="00D564A9"/>
    <w:rsid w:val="00D57C2D"/>
    <w:rsid w:val="00D6143A"/>
    <w:rsid w:val="00D6189A"/>
    <w:rsid w:val="00D641D8"/>
    <w:rsid w:val="00D677EB"/>
    <w:rsid w:val="00D72182"/>
    <w:rsid w:val="00D80EA7"/>
    <w:rsid w:val="00D83DD5"/>
    <w:rsid w:val="00D85EEC"/>
    <w:rsid w:val="00DA3C41"/>
    <w:rsid w:val="00DA4C93"/>
    <w:rsid w:val="00DA5568"/>
    <w:rsid w:val="00DD5D8D"/>
    <w:rsid w:val="00DE0BDD"/>
    <w:rsid w:val="00DF67ED"/>
    <w:rsid w:val="00E12CA1"/>
    <w:rsid w:val="00E23054"/>
    <w:rsid w:val="00E3072F"/>
    <w:rsid w:val="00E307F6"/>
    <w:rsid w:val="00E34C4F"/>
    <w:rsid w:val="00E51975"/>
    <w:rsid w:val="00E62991"/>
    <w:rsid w:val="00E63B4A"/>
    <w:rsid w:val="00E64DBF"/>
    <w:rsid w:val="00E705CA"/>
    <w:rsid w:val="00E715F1"/>
    <w:rsid w:val="00E7515C"/>
    <w:rsid w:val="00E843E6"/>
    <w:rsid w:val="00E93824"/>
    <w:rsid w:val="00EA5A02"/>
    <w:rsid w:val="00EB582D"/>
    <w:rsid w:val="00EB5EAA"/>
    <w:rsid w:val="00EB798A"/>
    <w:rsid w:val="00EC4BE4"/>
    <w:rsid w:val="00EC5460"/>
    <w:rsid w:val="00ED7E6C"/>
    <w:rsid w:val="00EE1F8E"/>
    <w:rsid w:val="00EE4A0C"/>
    <w:rsid w:val="00F02E63"/>
    <w:rsid w:val="00F04ABF"/>
    <w:rsid w:val="00F07AAF"/>
    <w:rsid w:val="00F139BF"/>
    <w:rsid w:val="00F139F6"/>
    <w:rsid w:val="00F175E8"/>
    <w:rsid w:val="00F21E04"/>
    <w:rsid w:val="00F320FF"/>
    <w:rsid w:val="00F36047"/>
    <w:rsid w:val="00F36121"/>
    <w:rsid w:val="00F36618"/>
    <w:rsid w:val="00F54F13"/>
    <w:rsid w:val="00F605BE"/>
    <w:rsid w:val="00F7542C"/>
    <w:rsid w:val="00F9053A"/>
    <w:rsid w:val="00F91684"/>
    <w:rsid w:val="00F91B5E"/>
    <w:rsid w:val="00F92733"/>
    <w:rsid w:val="00F92E03"/>
    <w:rsid w:val="00F95279"/>
    <w:rsid w:val="00FA67E8"/>
    <w:rsid w:val="00FC692F"/>
    <w:rsid w:val="00FD2908"/>
    <w:rsid w:val="00FD69DB"/>
    <w:rsid w:val="00FF0BED"/>
    <w:rsid w:val="00FF46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6F191E"/>
  <w15:docId w15:val="{18E04C79-B368-490A-A6F7-366422A5C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A02"/>
    <w:pPr>
      <w:spacing w:after="0" w:line="360" w:lineRule="auto"/>
      <w:jc w:val="both"/>
    </w:pPr>
    <w:rPr>
      <w:rFonts w:ascii="Times New Roman" w:hAnsi="Times New Roman"/>
      <w:sz w:val="24"/>
    </w:rPr>
  </w:style>
  <w:style w:type="paragraph" w:styleId="Ttulo1">
    <w:name w:val="heading 1"/>
    <w:basedOn w:val="Normal"/>
    <w:next w:val="Normal"/>
    <w:link w:val="Ttulo1Char"/>
    <w:autoRedefine/>
    <w:qFormat/>
    <w:rsid w:val="00EA5A02"/>
    <w:pPr>
      <w:keepNext/>
      <w:outlineLvl w:val="0"/>
    </w:pPr>
    <w:rPr>
      <w:rFonts w:eastAsia="Times New Roman" w:cs="Times New Roman"/>
      <w:b/>
      <w:caps/>
      <w:szCs w:val="24"/>
      <w:lang w:eastAsia="pt-BR"/>
    </w:rPr>
  </w:style>
  <w:style w:type="paragraph" w:styleId="Ttulo2">
    <w:name w:val="heading 2"/>
    <w:basedOn w:val="Normal"/>
    <w:next w:val="Normal"/>
    <w:link w:val="Ttulo2Char"/>
    <w:autoRedefine/>
    <w:qFormat/>
    <w:rsid w:val="00EA5A02"/>
    <w:pPr>
      <w:keepNext/>
      <w:outlineLvl w:val="1"/>
    </w:pPr>
    <w:rPr>
      <w:rFonts w:eastAsia="Times New Roman" w:cs="Times New Roman"/>
      <w:caps/>
      <w:szCs w:val="24"/>
      <w:lang w:eastAsia="pt-BR"/>
    </w:rPr>
  </w:style>
  <w:style w:type="paragraph" w:styleId="Ttulo3">
    <w:name w:val="heading 3"/>
    <w:basedOn w:val="Normal"/>
    <w:next w:val="Normal"/>
    <w:link w:val="Ttulo3Char"/>
    <w:autoRedefine/>
    <w:qFormat/>
    <w:rsid w:val="003E1F49"/>
    <w:pPr>
      <w:keepNext/>
      <w:outlineLvl w:val="2"/>
    </w:pPr>
    <w:rPr>
      <w:rFonts w:eastAsia="Times New Roman" w:cs="Times New Roman"/>
      <w:b/>
      <w:szCs w:val="24"/>
      <w:lang w:eastAsia="pt-BR"/>
    </w:rPr>
  </w:style>
  <w:style w:type="paragraph" w:styleId="Ttulo4">
    <w:name w:val="heading 4"/>
    <w:basedOn w:val="Normal"/>
    <w:next w:val="Normal"/>
    <w:link w:val="Ttulo4Char"/>
    <w:autoRedefine/>
    <w:qFormat/>
    <w:rsid w:val="003E1F49"/>
    <w:pPr>
      <w:keepNext/>
      <w:outlineLvl w:val="3"/>
    </w:pPr>
    <w:rPr>
      <w:rFonts w:eastAsia="Times New Roman" w:cs="Times New Roman"/>
      <w:b/>
      <w:i/>
      <w:szCs w:val="24"/>
      <w:lang w:eastAsia="pt-BR"/>
    </w:rPr>
  </w:style>
  <w:style w:type="paragraph" w:styleId="Ttulo5">
    <w:name w:val="heading 5"/>
    <w:basedOn w:val="Normal"/>
    <w:next w:val="Normal"/>
    <w:link w:val="Ttulo5Char"/>
    <w:qFormat/>
    <w:rsid w:val="008801EB"/>
    <w:pPr>
      <w:keepNext/>
      <w:spacing w:line="240" w:lineRule="auto"/>
      <w:jc w:val="center"/>
      <w:outlineLvl w:val="4"/>
    </w:pPr>
    <w:rPr>
      <w:rFonts w:eastAsia="Times New Roman" w:cs="Times New Roman"/>
      <w:b/>
      <w:szCs w:val="24"/>
      <w:lang w:eastAsia="pt-BR"/>
    </w:rPr>
  </w:style>
  <w:style w:type="paragraph" w:styleId="Ttulo6">
    <w:name w:val="heading 6"/>
    <w:basedOn w:val="Normal"/>
    <w:next w:val="Normal"/>
    <w:link w:val="Ttulo6Char"/>
    <w:qFormat/>
    <w:rsid w:val="008801EB"/>
    <w:pPr>
      <w:keepNext/>
      <w:spacing w:line="240" w:lineRule="auto"/>
      <w:jc w:val="center"/>
      <w:outlineLvl w:val="5"/>
    </w:pPr>
    <w:rPr>
      <w:rFonts w:eastAsia="Times New Roman" w:cs="Times New Roman"/>
      <w:b/>
      <w:sz w:val="28"/>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link w:val="SemEspaamentoChar"/>
    <w:uiPriority w:val="1"/>
    <w:qFormat/>
    <w:rsid w:val="008801EB"/>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8801EB"/>
    <w:rPr>
      <w:rFonts w:eastAsiaTheme="minorEastAsia"/>
      <w:lang w:eastAsia="pt-BR"/>
    </w:rPr>
  </w:style>
  <w:style w:type="paragraph" w:styleId="Textodebalo">
    <w:name w:val="Balloon Text"/>
    <w:basedOn w:val="Normal"/>
    <w:link w:val="TextodebaloChar"/>
    <w:uiPriority w:val="99"/>
    <w:semiHidden/>
    <w:unhideWhenUsed/>
    <w:rsid w:val="008801EB"/>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801EB"/>
    <w:rPr>
      <w:rFonts w:ascii="Tahoma" w:hAnsi="Tahoma" w:cs="Tahoma"/>
      <w:sz w:val="16"/>
      <w:szCs w:val="16"/>
    </w:rPr>
  </w:style>
  <w:style w:type="paragraph" w:styleId="Ttulo">
    <w:name w:val="Title"/>
    <w:basedOn w:val="Normal"/>
    <w:next w:val="Normal"/>
    <w:link w:val="TtuloChar"/>
    <w:uiPriority w:val="10"/>
    <w:qFormat/>
    <w:rsid w:val="001E3C2B"/>
    <w:pPr>
      <w:contextualSpacing/>
      <w:jc w:val="center"/>
    </w:pPr>
    <w:rPr>
      <w:rFonts w:eastAsiaTheme="majorEastAsia" w:cstheme="majorBidi"/>
      <w:b/>
      <w:caps/>
      <w:spacing w:val="5"/>
      <w:kern w:val="28"/>
      <w:szCs w:val="52"/>
      <w:lang w:eastAsia="pt-BR"/>
    </w:rPr>
  </w:style>
  <w:style w:type="character" w:customStyle="1" w:styleId="TtuloChar">
    <w:name w:val="Título Char"/>
    <w:basedOn w:val="Fontepargpadro"/>
    <w:link w:val="Ttulo"/>
    <w:uiPriority w:val="10"/>
    <w:rsid w:val="001E3C2B"/>
    <w:rPr>
      <w:rFonts w:ascii="Arial" w:eastAsiaTheme="majorEastAsia" w:hAnsi="Arial" w:cstheme="majorBidi"/>
      <w:b/>
      <w:caps/>
      <w:spacing w:val="5"/>
      <w:kern w:val="28"/>
      <w:sz w:val="24"/>
      <w:szCs w:val="52"/>
      <w:lang w:eastAsia="pt-BR"/>
    </w:rPr>
  </w:style>
  <w:style w:type="paragraph" w:styleId="Subttulo">
    <w:name w:val="Subtitle"/>
    <w:basedOn w:val="Normal"/>
    <w:next w:val="Normal"/>
    <w:link w:val="SubttuloChar"/>
    <w:uiPriority w:val="11"/>
    <w:qFormat/>
    <w:rsid w:val="008801EB"/>
    <w:pPr>
      <w:numPr>
        <w:ilvl w:val="1"/>
      </w:numPr>
    </w:pPr>
    <w:rPr>
      <w:rFonts w:asciiTheme="majorHAnsi" w:eastAsiaTheme="majorEastAsia" w:hAnsiTheme="majorHAnsi" w:cstheme="majorBidi"/>
      <w:i/>
      <w:iCs/>
      <w:color w:val="4F81BD" w:themeColor="accent1"/>
      <w:spacing w:val="15"/>
      <w:szCs w:val="24"/>
      <w:lang w:eastAsia="pt-BR"/>
    </w:rPr>
  </w:style>
  <w:style w:type="character" w:customStyle="1" w:styleId="SubttuloChar">
    <w:name w:val="Subtítulo Char"/>
    <w:basedOn w:val="Fontepargpadro"/>
    <w:link w:val="Subttulo"/>
    <w:uiPriority w:val="11"/>
    <w:rsid w:val="008801EB"/>
    <w:rPr>
      <w:rFonts w:asciiTheme="majorHAnsi" w:eastAsiaTheme="majorEastAsia" w:hAnsiTheme="majorHAnsi" w:cstheme="majorBidi"/>
      <w:i/>
      <w:iCs/>
      <w:color w:val="4F81BD" w:themeColor="accent1"/>
      <w:spacing w:val="15"/>
      <w:sz w:val="24"/>
      <w:szCs w:val="24"/>
      <w:lang w:eastAsia="pt-BR"/>
    </w:rPr>
  </w:style>
  <w:style w:type="character" w:customStyle="1" w:styleId="Ttulo1Char">
    <w:name w:val="Título 1 Char"/>
    <w:basedOn w:val="Fontepargpadro"/>
    <w:link w:val="Ttulo1"/>
    <w:rsid w:val="00EA5A02"/>
    <w:rPr>
      <w:rFonts w:ascii="Times New Roman" w:eastAsia="Times New Roman" w:hAnsi="Times New Roman" w:cs="Times New Roman"/>
      <w:b/>
      <w:caps/>
      <w:sz w:val="24"/>
      <w:szCs w:val="24"/>
      <w:lang w:eastAsia="pt-BR"/>
    </w:rPr>
  </w:style>
  <w:style w:type="character" w:customStyle="1" w:styleId="Ttulo2Char">
    <w:name w:val="Título 2 Char"/>
    <w:basedOn w:val="Fontepargpadro"/>
    <w:link w:val="Ttulo2"/>
    <w:rsid w:val="00EA5A02"/>
    <w:rPr>
      <w:rFonts w:ascii="Times New Roman" w:eastAsia="Times New Roman" w:hAnsi="Times New Roman" w:cs="Times New Roman"/>
      <w:caps/>
      <w:sz w:val="24"/>
      <w:szCs w:val="24"/>
      <w:lang w:eastAsia="pt-BR"/>
    </w:rPr>
  </w:style>
  <w:style w:type="character" w:customStyle="1" w:styleId="Ttulo3Char">
    <w:name w:val="Título 3 Char"/>
    <w:basedOn w:val="Fontepargpadro"/>
    <w:link w:val="Ttulo3"/>
    <w:rsid w:val="003E1F49"/>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3E1F49"/>
    <w:rPr>
      <w:rFonts w:ascii="Times New Roman" w:eastAsia="Times New Roman" w:hAnsi="Times New Roman" w:cs="Times New Roman"/>
      <w:b/>
      <w:i/>
      <w:sz w:val="24"/>
      <w:szCs w:val="24"/>
      <w:lang w:eastAsia="pt-BR"/>
    </w:rPr>
  </w:style>
  <w:style w:type="character" w:customStyle="1" w:styleId="Ttulo5Char">
    <w:name w:val="Título 5 Char"/>
    <w:basedOn w:val="Fontepargpadro"/>
    <w:link w:val="Ttulo5"/>
    <w:rsid w:val="008801EB"/>
    <w:rPr>
      <w:rFonts w:ascii="Times New Roman" w:eastAsia="Times New Roman" w:hAnsi="Times New Roman" w:cs="Times New Roman"/>
      <w:b/>
      <w:sz w:val="24"/>
      <w:szCs w:val="24"/>
      <w:lang w:eastAsia="pt-BR"/>
    </w:rPr>
  </w:style>
  <w:style w:type="character" w:customStyle="1" w:styleId="Ttulo6Char">
    <w:name w:val="Título 6 Char"/>
    <w:basedOn w:val="Fontepargpadro"/>
    <w:link w:val="Ttulo6"/>
    <w:rsid w:val="008801EB"/>
    <w:rPr>
      <w:rFonts w:ascii="Times New Roman" w:eastAsia="Times New Roman" w:hAnsi="Times New Roman" w:cs="Times New Roman"/>
      <w:b/>
      <w:sz w:val="28"/>
      <w:szCs w:val="24"/>
      <w:lang w:eastAsia="pt-BR"/>
    </w:rPr>
  </w:style>
  <w:style w:type="paragraph" w:styleId="Recuodecorpodetexto">
    <w:name w:val="Body Text Indent"/>
    <w:basedOn w:val="Normal"/>
    <w:link w:val="RecuodecorpodetextoChar"/>
    <w:rsid w:val="008801EB"/>
    <w:pPr>
      <w:spacing w:line="240" w:lineRule="auto"/>
      <w:ind w:left="708"/>
      <w:jc w:val="right"/>
    </w:pPr>
    <w:rPr>
      <w:rFonts w:eastAsia="Times New Roman" w:cs="Times New Roman"/>
      <w:sz w:val="28"/>
      <w:szCs w:val="24"/>
      <w:lang w:eastAsia="pt-BR"/>
    </w:rPr>
  </w:style>
  <w:style w:type="character" w:customStyle="1" w:styleId="RecuodecorpodetextoChar">
    <w:name w:val="Recuo de corpo de texto Char"/>
    <w:basedOn w:val="Fontepargpadro"/>
    <w:link w:val="Recuodecorpodetexto"/>
    <w:rsid w:val="008801EB"/>
    <w:rPr>
      <w:rFonts w:ascii="Times New Roman" w:eastAsia="Times New Roman" w:hAnsi="Times New Roman" w:cs="Times New Roman"/>
      <w:sz w:val="28"/>
      <w:szCs w:val="24"/>
      <w:lang w:eastAsia="pt-BR"/>
    </w:rPr>
  </w:style>
  <w:style w:type="paragraph" w:styleId="Recuodecorpodetexto2">
    <w:name w:val="Body Text Indent 2"/>
    <w:basedOn w:val="Normal"/>
    <w:link w:val="Recuodecorpodetexto2Char"/>
    <w:rsid w:val="008801EB"/>
    <w:pPr>
      <w:spacing w:line="480" w:lineRule="auto"/>
      <w:ind w:left="720"/>
    </w:pPr>
    <w:rPr>
      <w:rFonts w:eastAsia="Times New Roman" w:cs="Times New Roman"/>
      <w:sz w:val="28"/>
      <w:szCs w:val="24"/>
      <w:lang w:eastAsia="pt-BR"/>
    </w:rPr>
  </w:style>
  <w:style w:type="character" w:customStyle="1" w:styleId="Recuodecorpodetexto2Char">
    <w:name w:val="Recuo de corpo de texto 2 Char"/>
    <w:basedOn w:val="Fontepargpadro"/>
    <w:link w:val="Recuodecorpodetexto2"/>
    <w:rsid w:val="008801EB"/>
    <w:rPr>
      <w:rFonts w:ascii="Times New Roman" w:eastAsia="Times New Roman" w:hAnsi="Times New Roman" w:cs="Times New Roman"/>
      <w:sz w:val="28"/>
      <w:szCs w:val="24"/>
      <w:lang w:eastAsia="pt-BR"/>
    </w:rPr>
  </w:style>
  <w:style w:type="paragraph" w:styleId="Corpodetexto">
    <w:name w:val="Body Text"/>
    <w:basedOn w:val="Normal"/>
    <w:link w:val="CorpodetextoChar"/>
    <w:rsid w:val="008801EB"/>
    <w:pPr>
      <w:spacing w:line="240" w:lineRule="auto"/>
    </w:pPr>
    <w:rPr>
      <w:rFonts w:eastAsia="Times New Roman" w:cs="Times New Roman"/>
      <w:szCs w:val="20"/>
      <w:lang w:eastAsia="pt-BR"/>
    </w:rPr>
  </w:style>
  <w:style w:type="character" w:customStyle="1" w:styleId="CorpodetextoChar">
    <w:name w:val="Corpo de texto Char"/>
    <w:basedOn w:val="Fontepargpadro"/>
    <w:link w:val="Corpodetexto"/>
    <w:rsid w:val="008801EB"/>
    <w:rPr>
      <w:rFonts w:ascii="Times New Roman" w:eastAsia="Times New Roman" w:hAnsi="Times New Roman" w:cs="Times New Roman"/>
      <w:sz w:val="24"/>
      <w:szCs w:val="20"/>
      <w:lang w:eastAsia="pt-BR"/>
    </w:rPr>
  </w:style>
  <w:style w:type="paragraph" w:styleId="Corpodetexto2">
    <w:name w:val="Body Text 2"/>
    <w:basedOn w:val="Normal"/>
    <w:link w:val="Corpodetexto2Char"/>
    <w:rsid w:val="008801EB"/>
    <w:pPr>
      <w:spacing w:line="240" w:lineRule="auto"/>
    </w:pPr>
    <w:rPr>
      <w:rFonts w:eastAsia="Times New Roman" w:cs="Times New Roman"/>
      <w:sz w:val="28"/>
      <w:szCs w:val="24"/>
      <w:lang w:eastAsia="pt-BR"/>
    </w:rPr>
  </w:style>
  <w:style w:type="character" w:customStyle="1" w:styleId="Corpodetexto2Char">
    <w:name w:val="Corpo de texto 2 Char"/>
    <w:basedOn w:val="Fontepargpadro"/>
    <w:link w:val="Corpodetexto2"/>
    <w:rsid w:val="008801EB"/>
    <w:rPr>
      <w:rFonts w:ascii="Times New Roman" w:eastAsia="Times New Roman" w:hAnsi="Times New Roman" w:cs="Times New Roman"/>
      <w:sz w:val="28"/>
      <w:szCs w:val="24"/>
      <w:lang w:eastAsia="pt-BR"/>
    </w:rPr>
  </w:style>
  <w:style w:type="paragraph" w:styleId="Corpodetexto3">
    <w:name w:val="Body Text 3"/>
    <w:basedOn w:val="Normal"/>
    <w:link w:val="Corpodetexto3Char"/>
    <w:rsid w:val="008801EB"/>
    <w:rPr>
      <w:rFonts w:eastAsia="Times New Roman" w:cs="Times New Roman"/>
      <w:sz w:val="28"/>
      <w:szCs w:val="24"/>
      <w:lang w:eastAsia="pt-BR"/>
    </w:rPr>
  </w:style>
  <w:style w:type="character" w:customStyle="1" w:styleId="Corpodetexto3Char">
    <w:name w:val="Corpo de texto 3 Char"/>
    <w:basedOn w:val="Fontepargpadro"/>
    <w:link w:val="Corpodetexto3"/>
    <w:rsid w:val="008801EB"/>
    <w:rPr>
      <w:rFonts w:ascii="Times New Roman" w:eastAsia="Times New Roman" w:hAnsi="Times New Roman" w:cs="Times New Roman"/>
      <w:sz w:val="28"/>
      <w:szCs w:val="24"/>
      <w:lang w:eastAsia="pt-BR"/>
    </w:rPr>
  </w:style>
  <w:style w:type="character" w:styleId="Hyperlink">
    <w:name w:val="Hyperlink"/>
    <w:uiPriority w:val="99"/>
    <w:rsid w:val="008801EB"/>
    <w:rPr>
      <w:color w:val="0000FF"/>
      <w:u w:val="single"/>
    </w:rPr>
  </w:style>
  <w:style w:type="paragraph" w:styleId="Rodap">
    <w:name w:val="footer"/>
    <w:basedOn w:val="Normal"/>
    <w:link w:val="RodapChar"/>
    <w:rsid w:val="008801EB"/>
    <w:pPr>
      <w:tabs>
        <w:tab w:val="center" w:pos="4419"/>
        <w:tab w:val="right" w:pos="8838"/>
      </w:tabs>
      <w:spacing w:line="240" w:lineRule="auto"/>
    </w:pPr>
    <w:rPr>
      <w:rFonts w:eastAsia="Times New Roman" w:cs="Times New Roman"/>
      <w:szCs w:val="24"/>
      <w:lang w:eastAsia="pt-BR"/>
    </w:rPr>
  </w:style>
  <w:style w:type="character" w:customStyle="1" w:styleId="RodapChar">
    <w:name w:val="Rodapé Char"/>
    <w:basedOn w:val="Fontepargpadro"/>
    <w:link w:val="Rodap"/>
    <w:rsid w:val="008801EB"/>
    <w:rPr>
      <w:rFonts w:ascii="Times New Roman" w:eastAsia="Times New Roman" w:hAnsi="Times New Roman" w:cs="Times New Roman"/>
      <w:sz w:val="24"/>
      <w:szCs w:val="24"/>
      <w:lang w:eastAsia="pt-BR"/>
    </w:rPr>
  </w:style>
  <w:style w:type="character" w:styleId="Nmerodepgina">
    <w:name w:val="page number"/>
    <w:basedOn w:val="Fontepargpadro"/>
    <w:rsid w:val="008801EB"/>
  </w:style>
  <w:style w:type="paragraph" w:styleId="Recuodecorpodetexto3">
    <w:name w:val="Body Text Indent 3"/>
    <w:basedOn w:val="Normal"/>
    <w:link w:val="Recuodecorpodetexto3Char"/>
    <w:rsid w:val="008801EB"/>
    <w:pPr>
      <w:spacing w:line="480" w:lineRule="auto"/>
      <w:ind w:left="372" w:firstLine="708"/>
    </w:pPr>
    <w:rPr>
      <w:rFonts w:eastAsia="Times New Roman" w:cs="Times New Roman"/>
      <w:sz w:val="28"/>
      <w:szCs w:val="24"/>
      <w:lang w:eastAsia="pt-BR"/>
    </w:rPr>
  </w:style>
  <w:style w:type="character" w:customStyle="1" w:styleId="Recuodecorpodetexto3Char">
    <w:name w:val="Recuo de corpo de texto 3 Char"/>
    <w:basedOn w:val="Fontepargpadro"/>
    <w:link w:val="Recuodecorpodetexto3"/>
    <w:rsid w:val="008801EB"/>
    <w:rPr>
      <w:rFonts w:ascii="Times New Roman" w:eastAsia="Times New Roman" w:hAnsi="Times New Roman" w:cs="Times New Roman"/>
      <w:sz w:val="28"/>
      <w:szCs w:val="24"/>
      <w:lang w:eastAsia="pt-BR"/>
    </w:rPr>
  </w:style>
  <w:style w:type="paragraph" w:styleId="Cabealho">
    <w:name w:val="header"/>
    <w:basedOn w:val="Normal"/>
    <w:link w:val="CabealhoChar"/>
    <w:uiPriority w:val="99"/>
    <w:rsid w:val="008801EB"/>
    <w:pPr>
      <w:tabs>
        <w:tab w:val="center" w:pos="4419"/>
        <w:tab w:val="right" w:pos="8838"/>
      </w:tabs>
      <w:spacing w:line="240" w:lineRule="auto"/>
    </w:pPr>
    <w:rPr>
      <w:rFonts w:eastAsia="Times New Roman" w:cs="Times New Roman"/>
      <w:szCs w:val="24"/>
      <w:lang w:eastAsia="pt-BR"/>
    </w:rPr>
  </w:style>
  <w:style w:type="character" w:customStyle="1" w:styleId="CabealhoChar">
    <w:name w:val="Cabeçalho Char"/>
    <w:basedOn w:val="Fontepargpadro"/>
    <w:link w:val="Cabealho"/>
    <w:uiPriority w:val="99"/>
    <w:rsid w:val="008801EB"/>
    <w:rPr>
      <w:rFonts w:ascii="Times New Roman" w:eastAsia="Times New Roman" w:hAnsi="Times New Roman" w:cs="Times New Roman"/>
      <w:sz w:val="24"/>
      <w:szCs w:val="24"/>
      <w:lang w:eastAsia="pt-BR"/>
    </w:rPr>
  </w:style>
  <w:style w:type="paragraph" w:styleId="CabealhodoSumrio">
    <w:name w:val="TOC Heading"/>
    <w:basedOn w:val="Ttulo1"/>
    <w:next w:val="Normal"/>
    <w:uiPriority w:val="39"/>
    <w:qFormat/>
    <w:rsid w:val="00107CD3"/>
    <w:pPr>
      <w:keepLines/>
      <w:jc w:val="center"/>
      <w:outlineLvl w:val="9"/>
    </w:pPr>
    <w:rPr>
      <w:bCs/>
      <w:szCs w:val="28"/>
      <w:lang w:eastAsia="en-US"/>
    </w:rPr>
  </w:style>
  <w:style w:type="paragraph" w:styleId="Sumrio2">
    <w:name w:val="toc 2"/>
    <w:basedOn w:val="Normal"/>
    <w:next w:val="Normal"/>
    <w:link w:val="Sumrio2Char"/>
    <w:autoRedefine/>
    <w:uiPriority w:val="39"/>
    <w:unhideWhenUsed/>
    <w:rsid w:val="00B00098"/>
    <w:pPr>
      <w:tabs>
        <w:tab w:val="right" w:leader="dot" w:pos="9072"/>
      </w:tabs>
    </w:pPr>
    <w:rPr>
      <w:rFonts w:eastAsia="Times New Roman" w:cs="Times New Roman"/>
      <w:szCs w:val="24"/>
      <w:lang w:eastAsia="pt-BR"/>
    </w:rPr>
  </w:style>
  <w:style w:type="paragraph" w:styleId="Sumrio1">
    <w:name w:val="toc 1"/>
    <w:basedOn w:val="Normal"/>
    <w:next w:val="Normal"/>
    <w:autoRedefine/>
    <w:uiPriority w:val="39"/>
    <w:unhideWhenUsed/>
    <w:rsid w:val="00B00098"/>
    <w:pPr>
      <w:tabs>
        <w:tab w:val="right" w:leader="dot" w:pos="9072"/>
      </w:tabs>
    </w:pPr>
    <w:rPr>
      <w:rFonts w:eastAsia="Times New Roman" w:cs="Times New Roman"/>
      <w:b/>
      <w:caps/>
      <w:szCs w:val="24"/>
      <w:lang w:eastAsia="pt-BR"/>
    </w:rPr>
  </w:style>
  <w:style w:type="paragraph" w:styleId="Sumrio3">
    <w:name w:val="toc 3"/>
    <w:basedOn w:val="Normal"/>
    <w:next w:val="Normal"/>
    <w:autoRedefine/>
    <w:uiPriority w:val="39"/>
    <w:unhideWhenUsed/>
    <w:rsid w:val="00B00098"/>
    <w:rPr>
      <w:rFonts w:eastAsia="Times New Roman" w:cs="Times New Roman"/>
      <w:i/>
      <w:szCs w:val="24"/>
      <w:lang w:eastAsia="pt-BR"/>
    </w:rPr>
  </w:style>
  <w:style w:type="character" w:customStyle="1" w:styleId="apple-style-span">
    <w:name w:val="apple-style-span"/>
    <w:basedOn w:val="Fontepargpadro"/>
    <w:rsid w:val="008801EB"/>
  </w:style>
  <w:style w:type="character" w:customStyle="1" w:styleId="apple-converted-space">
    <w:name w:val="apple-converted-space"/>
    <w:basedOn w:val="Fontepargpadro"/>
    <w:rsid w:val="008801EB"/>
  </w:style>
  <w:style w:type="table" w:styleId="ListaMdia2-nfase1">
    <w:name w:val="Medium List 2 Accent 1"/>
    <w:basedOn w:val="Tabelanormal"/>
    <w:uiPriority w:val="66"/>
    <w:rsid w:val="008801EB"/>
    <w:pPr>
      <w:spacing w:after="0" w:line="240" w:lineRule="auto"/>
    </w:pPr>
    <w:rPr>
      <w:rFonts w:ascii="Cambria" w:eastAsia="Times New Roman" w:hAnsi="Cambria"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styleId="PargrafodaLista">
    <w:name w:val="List Paragraph"/>
    <w:basedOn w:val="Normal"/>
    <w:uiPriority w:val="34"/>
    <w:qFormat/>
    <w:rsid w:val="008801EB"/>
    <w:pPr>
      <w:spacing w:line="240" w:lineRule="auto"/>
      <w:ind w:left="720"/>
      <w:contextualSpacing/>
    </w:pPr>
    <w:rPr>
      <w:rFonts w:eastAsia="Times New Roman" w:cs="Times New Roman"/>
      <w:szCs w:val="24"/>
      <w:lang w:eastAsia="pt-BR"/>
    </w:rPr>
  </w:style>
  <w:style w:type="paragraph" w:styleId="Textodenotaderodap">
    <w:name w:val="footnote text"/>
    <w:basedOn w:val="Normal"/>
    <w:link w:val="TextodenotaderodapChar"/>
    <w:uiPriority w:val="99"/>
    <w:unhideWhenUsed/>
    <w:rsid w:val="006F420E"/>
    <w:pPr>
      <w:spacing w:line="240" w:lineRule="auto"/>
    </w:pPr>
    <w:rPr>
      <w:sz w:val="20"/>
      <w:szCs w:val="20"/>
    </w:rPr>
  </w:style>
  <w:style w:type="character" w:customStyle="1" w:styleId="TextodenotaderodapChar">
    <w:name w:val="Texto de nota de rodapé Char"/>
    <w:basedOn w:val="Fontepargpadro"/>
    <w:link w:val="Textodenotaderodap"/>
    <w:uiPriority w:val="99"/>
    <w:rsid w:val="006F420E"/>
    <w:rPr>
      <w:rFonts w:ascii="Arial" w:hAnsi="Arial"/>
      <w:sz w:val="20"/>
      <w:szCs w:val="20"/>
    </w:rPr>
  </w:style>
  <w:style w:type="character" w:styleId="Refdenotaderodap">
    <w:name w:val="footnote reference"/>
    <w:basedOn w:val="Fontepargpadro"/>
    <w:uiPriority w:val="99"/>
    <w:semiHidden/>
    <w:unhideWhenUsed/>
    <w:rsid w:val="001D29C6"/>
    <w:rPr>
      <w:vertAlign w:val="superscript"/>
    </w:rPr>
  </w:style>
  <w:style w:type="table" w:styleId="Tabelacomgrade">
    <w:name w:val="Table Grid"/>
    <w:basedOn w:val="Tabelanormal"/>
    <w:uiPriority w:val="59"/>
    <w:rsid w:val="00F92E03"/>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aliases w:val="Legenda de ilustrações"/>
    <w:basedOn w:val="Normal"/>
    <w:next w:val="Normal"/>
    <w:uiPriority w:val="35"/>
    <w:unhideWhenUsed/>
    <w:qFormat/>
    <w:rsid w:val="006F420E"/>
    <w:pPr>
      <w:spacing w:before="120"/>
      <w:jc w:val="center"/>
    </w:pPr>
    <w:rPr>
      <w:b/>
      <w:bCs/>
      <w:sz w:val="20"/>
      <w:szCs w:val="18"/>
    </w:rPr>
  </w:style>
  <w:style w:type="character" w:styleId="Forte">
    <w:name w:val="Strong"/>
    <w:basedOn w:val="Fontepargpadro"/>
    <w:uiPriority w:val="22"/>
    <w:qFormat/>
    <w:rsid w:val="00500E2F"/>
    <w:rPr>
      <w:b/>
      <w:bCs/>
    </w:rPr>
  </w:style>
  <w:style w:type="paragraph" w:customStyle="1" w:styleId="DecimalAligned">
    <w:name w:val="Decimal Aligned"/>
    <w:basedOn w:val="Normal"/>
    <w:uiPriority w:val="40"/>
    <w:qFormat/>
    <w:rsid w:val="005A736A"/>
    <w:pPr>
      <w:tabs>
        <w:tab w:val="decimal" w:pos="360"/>
      </w:tabs>
      <w:spacing w:after="200" w:line="276" w:lineRule="auto"/>
    </w:pPr>
    <w:rPr>
      <w:rFonts w:asciiTheme="minorHAnsi" w:hAnsiTheme="minorHAnsi"/>
      <w:sz w:val="22"/>
      <w:lang w:eastAsia="pt-BR"/>
    </w:rPr>
  </w:style>
  <w:style w:type="character" w:styleId="nfaseSutil">
    <w:name w:val="Subtle Emphasis"/>
    <w:basedOn w:val="Fontepargpadro"/>
    <w:uiPriority w:val="19"/>
    <w:qFormat/>
    <w:rsid w:val="005A736A"/>
    <w:rPr>
      <w:i/>
      <w:iCs/>
      <w:color w:val="7F7F7F" w:themeColor="text1" w:themeTint="80"/>
    </w:rPr>
  </w:style>
  <w:style w:type="table" w:styleId="SombreamentoClaro-nfase1">
    <w:name w:val="Light Shading Accent 1"/>
    <w:basedOn w:val="Tabelanormal"/>
    <w:uiPriority w:val="60"/>
    <w:rsid w:val="005A736A"/>
    <w:pPr>
      <w:spacing w:after="0" w:line="240" w:lineRule="auto"/>
    </w:pPr>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Nivel2desumrio">
    <w:name w:val="Nivel 2 de sumário"/>
    <w:basedOn w:val="Sumrio2"/>
    <w:link w:val="Nivel2desumrioChar"/>
    <w:qFormat/>
    <w:rsid w:val="00661641"/>
    <w:rPr>
      <w:noProof/>
    </w:rPr>
  </w:style>
  <w:style w:type="character" w:customStyle="1" w:styleId="Sumrio2Char">
    <w:name w:val="Sumário 2 Char"/>
    <w:basedOn w:val="Fontepargpadro"/>
    <w:link w:val="Sumrio2"/>
    <w:uiPriority w:val="39"/>
    <w:rsid w:val="00B00098"/>
    <w:rPr>
      <w:rFonts w:ascii="Arial" w:eastAsia="Times New Roman" w:hAnsi="Arial" w:cs="Times New Roman"/>
      <w:sz w:val="24"/>
      <w:szCs w:val="24"/>
      <w:lang w:eastAsia="pt-BR"/>
    </w:rPr>
  </w:style>
  <w:style w:type="character" w:customStyle="1" w:styleId="Nivel2desumrioChar">
    <w:name w:val="Nivel 2 de sumário Char"/>
    <w:basedOn w:val="Sumrio2Char"/>
    <w:link w:val="Nivel2desumrio"/>
    <w:rsid w:val="00661641"/>
    <w:rPr>
      <w:rFonts w:ascii="Arial" w:eastAsia="Times New Roman" w:hAnsi="Arial" w:cs="Times New Roman"/>
      <w:noProof/>
      <w:sz w:val="24"/>
      <w:szCs w:val="24"/>
      <w:lang w:eastAsia="pt-BR"/>
    </w:rPr>
  </w:style>
  <w:style w:type="paragraph" w:styleId="Citao">
    <w:name w:val="Quote"/>
    <w:aliases w:val="Citação Recuada"/>
    <w:basedOn w:val="Normal"/>
    <w:next w:val="Normal"/>
    <w:link w:val="CitaoChar"/>
    <w:uiPriority w:val="29"/>
    <w:qFormat/>
    <w:rsid w:val="00624EE3"/>
    <w:pPr>
      <w:spacing w:after="160" w:line="240" w:lineRule="auto"/>
      <w:ind w:left="2268"/>
    </w:pPr>
    <w:rPr>
      <w:iCs/>
      <w:color w:val="000000" w:themeColor="text1"/>
      <w:sz w:val="20"/>
    </w:rPr>
  </w:style>
  <w:style w:type="character" w:customStyle="1" w:styleId="CitaoChar">
    <w:name w:val="Citação Char"/>
    <w:aliases w:val="Citação Recuada Char"/>
    <w:basedOn w:val="Fontepargpadro"/>
    <w:link w:val="Citao"/>
    <w:uiPriority w:val="29"/>
    <w:rsid w:val="00624EE3"/>
    <w:rPr>
      <w:rFonts w:ascii="Arial" w:hAnsi="Arial"/>
      <w:iCs/>
      <w:color w:val="000000" w:themeColor="text1"/>
      <w:sz w:val="20"/>
    </w:rPr>
  </w:style>
  <w:style w:type="paragraph" w:styleId="Sumrio4">
    <w:name w:val="toc 4"/>
    <w:basedOn w:val="Normal"/>
    <w:next w:val="Normal"/>
    <w:autoRedefine/>
    <w:uiPriority w:val="39"/>
    <w:unhideWhenUsed/>
    <w:rsid w:val="00C702EE"/>
  </w:style>
  <w:style w:type="paragraph" w:styleId="Sumrio5">
    <w:name w:val="toc 5"/>
    <w:basedOn w:val="Normal"/>
    <w:next w:val="Normal"/>
    <w:autoRedefine/>
    <w:uiPriority w:val="39"/>
    <w:semiHidden/>
    <w:unhideWhenUsed/>
    <w:rsid w:val="00B00098"/>
  </w:style>
  <w:style w:type="character" w:styleId="Refdecomentrio">
    <w:name w:val="annotation reference"/>
    <w:basedOn w:val="Fontepargpadro"/>
    <w:uiPriority w:val="99"/>
    <w:semiHidden/>
    <w:unhideWhenUsed/>
    <w:rsid w:val="00A22476"/>
    <w:rPr>
      <w:sz w:val="16"/>
      <w:szCs w:val="16"/>
    </w:rPr>
  </w:style>
  <w:style w:type="paragraph" w:styleId="Textodecomentrio">
    <w:name w:val="annotation text"/>
    <w:basedOn w:val="Normal"/>
    <w:link w:val="TextodecomentrioChar"/>
    <w:uiPriority w:val="99"/>
    <w:semiHidden/>
    <w:unhideWhenUsed/>
    <w:rsid w:val="00A2247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A22476"/>
    <w:rPr>
      <w:rFonts w:ascii="Times New Roman" w:hAnsi="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22476"/>
    <w:rPr>
      <w:b/>
      <w:bCs/>
    </w:rPr>
  </w:style>
  <w:style w:type="character" w:customStyle="1" w:styleId="AssuntodocomentrioChar">
    <w:name w:val="Assunto do comentário Char"/>
    <w:basedOn w:val="TextodecomentrioChar"/>
    <w:link w:val="Assuntodocomentrio"/>
    <w:uiPriority w:val="99"/>
    <w:semiHidden/>
    <w:rsid w:val="00A22476"/>
    <w:rPr>
      <w:rFonts w:ascii="Times New Roman" w:hAnsi="Times New Roman"/>
      <w:b/>
      <w:bCs/>
      <w:sz w:val="20"/>
      <w:szCs w:val="20"/>
    </w:rPr>
  </w:style>
  <w:style w:type="paragraph" w:customStyle="1" w:styleId="Fontedeilustraes">
    <w:name w:val="Fonte de ilustrações"/>
    <w:basedOn w:val="Normal"/>
    <w:autoRedefine/>
    <w:uiPriority w:val="40"/>
    <w:qFormat/>
    <w:rsid w:val="003B6A76"/>
    <w:pPr>
      <w:tabs>
        <w:tab w:val="decimal" w:pos="360"/>
      </w:tabs>
      <w:spacing w:before="180" w:after="180" w:line="240" w:lineRule="auto"/>
    </w:pPr>
    <w:rPr>
      <w:sz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g"/><Relationship Id="rId18" Type="http://schemas.microsoft.com/office/2011/relationships/people" Target="peop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PublishDate>
  <Abstract>Aulas 7, 8, 9, 10 e 11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757121-9280-449C-8E20-A355738F1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29</Pages>
  <Words>4114</Words>
  <Characters>22218</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Instrumentalização Científica</vt:lpstr>
    </vt:vector>
  </TitlesOfParts>
  <Company>Laboratório de Apoio a Instrumentalização Científica - LAIC</Company>
  <LinksUpToDate>false</LinksUpToDate>
  <CharactersWithSpaces>26280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Instrumentalização Científica</dc:title>
  <dc:subject>Projetos de Pesquisa</dc:subject>
  <dc:creator>BRANDÃO, Pierre Soares</dc:creator>
  <cp:keywords>LAIC</cp:keywords>
  <cp:lastModifiedBy>Pierre Brandão</cp:lastModifiedBy>
  <cp:revision>17</cp:revision>
  <cp:lastPrinted>2012-03-15T23:58:00Z</cp:lastPrinted>
  <dcterms:created xsi:type="dcterms:W3CDTF">2016-03-22T21:38:00Z</dcterms:created>
  <dcterms:modified xsi:type="dcterms:W3CDTF">2017-02-12T13:11:00Z</dcterms:modified>
</cp:coreProperties>
</file>